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F3AF9" w14:textId="77777777" w:rsidR="00C345FE" w:rsidRDefault="00EF7905" w:rsidP="00EF7905">
      <w:pPr>
        <w:pStyle w:val="PMCEHeader1"/>
        <w:tabs>
          <w:tab w:val="center" w:pos="4680"/>
          <w:tab w:val="left" w:pos="8190"/>
        </w:tabs>
        <w:jc w:val="left"/>
      </w:pPr>
      <w:r>
        <w:tab/>
      </w:r>
      <w:r w:rsidR="008E118A" w:rsidRPr="009D1F71">
        <w:t xml:space="preserve">PROJECT </w:t>
      </w:r>
      <w:r w:rsidR="008E118A" w:rsidRPr="008E118A">
        <w:t>INFORMATION</w:t>
      </w:r>
      <w:r>
        <w:tab/>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3227"/>
        <w:gridCol w:w="3012"/>
        <w:gridCol w:w="3481"/>
      </w:tblGrid>
      <w:tr w:rsidR="00073EAF" w:rsidRPr="007C0555" w14:paraId="1B1F3AFD" w14:textId="77777777" w:rsidTr="009D1A7E">
        <w:tc>
          <w:tcPr>
            <w:tcW w:w="3227" w:type="dxa"/>
            <w:shd w:val="clear" w:color="auto" w:fill="CF5A5F" w:themeFill="accent5" w:themeFillTint="99"/>
          </w:tcPr>
          <w:p w14:paraId="1B1F3AFA" w14:textId="77777777" w:rsidR="00073EAF" w:rsidRPr="00EF7905" w:rsidRDefault="00073EAF" w:rsidP="005946D2">
            <w:pPr>
              <w:rPr>
                <w:rFonts w:ascii="Calibri" w:hAnsi="Calibri"/>
                <w:b/>
                <w:bCs/>
                <w:color w:val="FFFFFF" w:themeColor="background1"/>
              </w:rPr>
            </w:pPr>
            <w:r w:rsidRPr="00EF7905">
              <w:rPr>
                <w:rFonts w:ascii="Calibri" w:hAnsi="Calibri"/>
                <w:b/>
                <w:bCs/>
                <w:color w:val="FFFFFF" w:themeColor="background1"/>
              </w:rPr>
              <w:t>Project Name</w:t>
            </w:r>
          </w:p>
        </w:tc>
        <w:tc>
          <w:tcPr>
            <w:tcW w:w="3012" w:type="dxa"/>
            <w:shd w:val="clear" w:color="auto" w:fill="CF5A5F" w:themeFill="accent5" w:themeFillTint="99"/>
          </w:tcPr>
          <w:p w14:paraId="1B1F3AFB" w14:textId="77777777" w:rsidR="00073EAF" w:rsidRPr="00EF7905" w:rsidRDefault="00073EAF" w:rsidP="005946D2">
            <w:pPr>
              <w:rPr>
                <w:rFonts w:ascii="Calibri" w:hAnsi="Calibri"/>
                <w:b/>
                <w:bCs/>
                <w:color w:val="FFFFFF" w:themeColor="background1"/>
              </w:rPr>
            </w:pPr>
            <w:r w:rsidRPr="00EF7905">
              <w:rPr>
                <w:rFonts w:ascii="Calibri" w:hAnsi="Calibri"/>
                <w:b/>
                <w:bCs/>
                <w:color w:val="FFFFFF" w:themeColor="background1"/>
              </w:rPr>
              <w:t>Project ID</w:t>
            </w:r>
          </w:p>
        </w:tc>
        <w:tc>
          <w:tcPr>
            <w:tcW w:w="3481" w:type="dxa"/>
            <w:shd w:val="clear" w:color="auto" w:fill="CF5A5F" w:themeFill="accent5" w:themeFillTint="99"/>
          </w:tcPr>
          <w:p w14:paraId="1B1F3AFC" w14:textId="77777777" w:rsidR="00073EAF" w:rsidRPr="00EF7905" w:rsidRDefault="00073EAF" w:rsidP="005946D2">
            <w:pPr>
              <w:rPr>
                <w:rFonts w:ascii="Calibri" w:hAnsi="Calibri"/>
                <w:b/>
                <w:bCs/>
                <w:color w:val="FFFFFF" w:themeColor="background1"/>
              </w:rPr>
            </w:pPr>
            <w:r w:rsidRPr="00EF7905">
              <w:rPr>
                <w:rFonts w:ascii="Calibri" w:hAnsi="Calibri"/>
                <w:b/>
                <w:bCs/>
                <w:color w:val="FFFFFF" w:themeColor="background1"/>
              </w:rPr>
              <w:t>Project Manager</w:t>
            </w:r>
          </w:p>
        </w:tc>
      </w:tr>
      <w:tr w:rsidR="00073EAF" w14:paraId="1B1F3B01" w14:textId="77777777" w:rsidTr="009D1A7E">
        <w:tc>
          <w:tcPr>
            <w:tcW w:w="3227" w:type="dxa"/>
            <w:shd w:val="clear" w:color="auto" w:fill="auto"/>
            <w:vAlign w:val="center"/>
          </w:tcPr>
          <w:p w14:paraId="1B1F3AFE" w14:textId="77777777" w:rsidR="00073EAF" w:rsidRDefault="00073EAF" w:rsidP="005946D2">
            <w:pPr>
              <w:rPr>
                <w:rFonts w:ascii="Calibri" w:hAnsi="Calibri"/>
                <w:b/>
                <w:bCs/>
              </w:rPr>
            </w:pPr>
          </w:p>
        </w:tc>
        <w:tc>
          <w:tcPr>
            <w:tcW w:w="3012" w:type="dxa"/>
            <w:shd w:val="clear" w:color="auto" w:fill="auto"/>
            <w:vAlign w:val="center"/>
          </w:tcPr>
          <w:p w14:paraId="1B1F3AFF" w14:textId="77777777" w:rsidR="00073EAF" w:rsidRDefault="00073EAF" w:rsidP="005946D2">
            <w:pPr>
              <w:rPr>
                <w:rFonts w:ascii="Calibri" w:hAnsi="Calibri"/>
                <w:b/>
                <w:bCs/>
              </w:rPr>
            </w:pPr>
          </w:p>
        </w:tc>
        <w:tc>
          <w:tcPr>
            <w:tcW w:w="3481" w:type="dxa"/>
            <w:shd w:val="clear" w:color="auto" w:fill="auto"/>
            <w:vAlign w:val="center"/>
          </w:tcPr>
          <w:p w14:paraId="1B1F3B00" w14:textId="77777777" w:rsidR="00073EAF" w:rsidRDefault="00073EAF" w:rsidP="005946D2">
            <w:pPr>
              <w:rPr>
                <w:rFonts w:ascii="Calibri" w:hAnsi="Calibri"/>
                <w:b/>
                <w:bCs/>
              </w:rPr>
            </w:pPr>
          </w:p>
        </w:tc>
      </w:tr>
      <w:tr w:rsidR="00073EAF" w:rsidRPr="005D580A" w14:paraId="1B1F3B05" w14:textId="77777777" w:rsidTr="009D1A7E">
        <w:tc>
          <w:tcPr>
            <w:tcW w:w="3227" w:type="dxa"/>
            <w:tcBorders>
              <w:bottom w:val="single" w:sz="4" w:space="0" w:color="auto"/>
            </w:tcBorders>
            <w:shd w:val="clear" w:color="auto" w:fill="CF5A5F" w:themeFill="accent5" w:themeFillTint="99"/>
          </w:tcPr>
          <w:p w14:paraId="1B1F3B02" w14:textId="77777777" w:rsidR="00073EAF" w:rsidRPr="00EF7905" w:rsidRDefault="00073EAF" w:rsidP="005946D2">
            <w:pPr>
              <w:spacing w:after="160" w:line="259" w:lineRule="auto"/>
              <w:rPr>
                <w:b/>
                <w:color w:val="FFFFFF" w:themeColor="background1"/>
              </w:rPr>
            </w:pPr>
            <w:r w:rsidRPr="00EF7905">
              <w:rPr>
                <w:b/>
                <w:color w:val="FFFFFF" w:themeColor="background1"/>
              </w:rPr>
              <w:t>Business Process Owner</w:t>
            </w:r>
          </w:p>
        </w:tc>
        <w:tc>
          <w:tcPr>
            <w:tcW w:w="3012" w:type="dxa"/>
            <w:tcBorders>
              <w:bottom w:val="single" w:sz="4" w:space="0" w:color="auto"/>
            </w:tcBorders>
            <w:shd w:val="clear" w:color="auto" w:fill="CF5A5F" w:themeFill="accent5" w:themeFillTint="99"/>
          </w:tcPr>
          <w:p w14:paraId="1B1F3B03" w14:textId="77777777" w:rsidR="00073EAF" w:rsidRPr="00EF7905" w:rsidRDefault="00073EAF" w:rsidP="005946D2">
            <w:pPr>
              <w:spacing w:after="160" w:line="259" w:lineRule="auto"/>
              <w:rPr>
                <w:b/>
                <w:color w:val="FFFFFF" w:themeColor="background1"/>
              </w:rPr>
            </w:pPr>
            <w:r w:rsidRPr="00EF7905">
              <w:rPr>
                <w:b/>
                <w:color w:val="FFFFFF" w:themeColor="background1"/>
              </w:rPr>
              <w:t>Project Sponsor</w:t>
            </w:r>
          </w:p>
        </w:tc>
        <w:tc>
          <w:tcPr>
            <w:tcW w:w="3481" w:type="dxa"/>
            <w:tcBorders>
              <w:bottom w:val="single" w:sz="4" w:space="0" w:color="auto"/>
            </w:tcBorders>
            <w:shd w:val="clear" w:color="auto" w:fill="CF5A5F" w:themeFill="accent5" w:themeFillTint="99"/>
          </w:tcPr>
          <w:p w14:paraId="1B1F3B04" w14:textId="77777777" w:rsidR="00073EAF" w:rsidRPr="00EF7905" w:rsidRDefault="00073EAF" w:rsidP="005946D2">
            <w:pPr>
              <w:spacing w:after="160" w:line="259" w:lineRule="auto"/>
              <w:rPr>
                <w:b/>
                <w:color w:val="FFFFFF" w:themeColor="background1"/>
              </w:rPr>
            </w:pPr>
            <w:r w:rsidRPr="00EF7905">
              <w:rPr>
                <w:b/>
                <w:color w:val="FFFFFF" w:themeColor="background1"/>
              </w:rPr>
              <w:t>Project Executive Sponsor</w:t>
            </w:r>
          </w:p>
        </w:tc>
      </w:tr>
      <w:tr w:rsidR="00073EAF" w14:paraId="1B1F3B09" w14:textId="77777777" w:rsidTr="009D1A7E">
        <w:tc>
          <w:tcPr>
            <w:tcW w:w="3227" w:type="dxa"/>
            <w:tcBorders>
              <w:bottom w:val="single" w:sz="4" w:space="0" w:color="auto"/>
            </w:tcBorders>
            <w:shd w:val="clear" w:color="auto" w:fill="auto"/>
            <w:vAlign w:val="center"/>
          </w:tcPr>
          <w:p w14:paraId="1B1F3B06" w14:textId="77777777" w:rsidR="00073EAF" w:rsidRDefault="00073EAF" w:rsidP="005946D2">
            <w:pPr>
              <w:rPr>
                <w:rFonts w:ascii="Calibri" w:hAnsi="Calibri"/>
                <w:b/>
                <w:bCs/>
              </w:rPr>
            </w:pPr>
          </w:p>
        </w:tc>
        <w:tc>
          <w:tcPr>
            <w:tcW w:w="3012" w:type="dxa"/>
            <w:tcBorders>
              <w:bottom w:val="single" w:sz="4" w:space="0" w:color="auto"/>
            </w:tcBorders>
            <w:shd w:val="clear" w:color="auto" w:fill="auto"/>
            <w:vAlign w:val="center"/>
          </w:tcPr>
          <w:p w14:paraId="1B1F3B07" w14:textId="77777777" w:rsidR="00073EAF" w:rsidRDefault="00073EAF" w:rsidP="005946D2">
            <w:pPr>
              <w:rPr>
                <w:rFonts w:ascii="Calibri" w:hAnsi="Calibri"/>
                <w:b/>
                <w:bCs/>
              </w:rPr>
            </w:pPr>
          </w:p>
        </w:tc>
        <w:tc>
          <w:tcPr>
            <w:tcW w:w="3481" w:type="dxa"/>
            <w:tcBorders>
              <w:bottom w:val="single" w:sz="4" w:space="0" w:color="auto"/>
            </w:tcBorders>
            <w:shd w:val="clear" w:color="auto" w:fill="auto"/>
            <w:vAlign w:val="center"/>
          </w:tcPr>
          <w:p w14:paraId="1B1F3B08" w14:textId="77777777" w:rsidR="00073EAF" w:rsidRDefault="00073EAF" w:rsidP="005946D2">
            <w:pPr>
              <w:rPr>
                <w:rFonts w:ascii="Calibri" w:hAnsi="Calibri"/>
                <w:b/>
                <w:bCs/>
              </w:rPr>
            </w:pPr>
          </w:p>
        </w:tc>
      </w:tr>
    </w:tbl>
    <w:p w14:paraId="1B1F3B0A" w14:textId="77777777" w:rsidR="00C345FE" w:rsidRPr="005A2F09" w:rsidRDefault="00C345FE" w:rsidP="002D3392">
      <w:pPr>
        <w:keepLines/>
        <w:rPr>
          <w:rFonts w:ascii="Calibri" w:hAnsi="Calibri" w:cs="Arial"/>
        </w:rPr>
      </w:pPr>
    </w:p>
    <w:p w14:paraId="1B1F3B0B" w14:textId="77777777" w:rsidR="00C345FE" w:rsidRPr="008E118A" w:rsidRDefault="00775549" w:rsidP="002D3392">
      <w:pPr>
        <w:pStyle w:val="PMCEHeader1"/>
        <w:keepLines/>
      </w:pPr>
      <w:r w:rsidRPr="008E118A">
        <w:t>OVERVIEW</w:t>
      </w:r>
    </w:p>
    <w:tbl>
      <w:tblPr>
        <w:tblW w:w="9648" w:type="dxa"/>
        <w:tblInd w:w="-72" w:type="dxa"/>
        <w:tblLayout w:type="fixed"/>
        <w:tblLook w:val="0000" w:firstRow="0" w:lastRow="0" w:firstColumn="0" w:lastColumn="0" w:noHBand="0" w:noVBand="0"/>
      </w:tblPr>
      <w:tblGrid>
        <w:gridCol w:w="9648"/>
      </w:tblGrid>
      <w:tr w:rsidR="00E6797C" w:rsidRPr="005A2F09" w14:paraId="1B1F3B0D" w14:textId="77777777" w:rsidTr="00EF7905">
        <w:trPr>
          <w:cantSplit/>
          <w:trHeight w:val="302"/>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0C" w14:textId="77777777" w:rsidR="00351BC5" w:rsidRPr="003D46B1" w:rsidRDefault="00E6797C" w:rsidP="002D3392">
            <w:pPr>
              <w:pStyle w:val="PMCETableHeader"/>
              <w:rPr>
                <w:smallCaps/>
              </w:rPr>
            </w:pPr>
            <w:r w:rsidRPr="003D46B1">
              <w:t>Project Goal:</w:t>
            </w:r>
            <w:r w:rsidR="007B0A55" w:rsidRPr="003D46B1">
              <w:t xml:space="preserve"> </w:t>
            </w:r>
            <w:r w:rsidR="00351BC5" w:rsidRPr="003D46B1">
              <w:t>The long-term objective that the pr</w:t>
            </w:r>
            <w:r w:rsidR="005C688E" w:rsidRPr="003D46B1">
              <w:t>oject purpose will contribute</w:t>
            </w:r>
            <w:r w:rsidR="009123CB" w:rsidRPr="003D46B1">
              <w:t xml:space="preserve"> to</w:t>
            </w:r>
            <w:r w:rsidR="005C688E" w:rsidRPr="003D46B1">
              <w:t>.</w:t>
            </w:r>
          </w:p>
        </w:tc>
      </w:tr>
      <w:tr w:rsidR="00E6797C" w:rsidRPr="005A2F09" w14:paraId="1B1F3B0F"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0E" w14:textId="77777777" w:rsidR="00E6797C" w:rsidRPr="002D3392" w:rsidRDefault="00E6797C" w:rsidP="002D3392">
            <w:pPr>
              <w:pStyle w:val="PMCETableText"/>
            </w:pPr>
          </w:p>
        </w:tc>
      </w:tr>
    </w:tbl>
    <w:p w14:paraId="1B1F3B10" w14:textId="77777777" w:rsidR="00775549" w:rsidRDefault="00775549" w:rsidP="002D3392">
      <w:pPr>
        <w:keepLines/>
      </w:pPr>
    </w:p>
    <w:tbl>
      <w:tblPr>
        <w:tblW w:w="9648" w:type="dxa"/>
        <w:tblInd w:w="-72" w:type="dxa"/>
        <w:tblLayout w:type="fixed"/>
        <w:tblLook w:val="0000" w:firstRow="0" w:lastRow="0" w:firstColumn="0" w:lastColumn="0" w:noHBand="0" w:noVBand="0"/>
      </w:tblPr>
      <w:tblGrid>
        <w:gridCol w:w="9648"/>
      </w:tblGrid>
      <w:tr w:rsidR="00E6797C" w:rsidRPr="005A2F09" w14:paraId="1B1F3B12" w14:textId="77777777" w:rsidTr="00EF7905">
        <w:trPr>
          <w:cantSplit/>
          <w:trHeight w:val="302"/>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11" w14:textId="77777777" w:rsidR="00351BC5" w:rsidRPr="003D46B1" w:rsidRDefault="00E6797C" w:rsidP="00C81097">
            <w:pPr>
              <w:pStyle w:val="PMCETableHeader"/>
              <w:keepNext/>
            </w:pPr>
            <w:r w:rsidRPr="003D46B1">
              <w:t xml:space="preserve">Project </w:t>
            </w:r>
            <w:r w:rsidRPr="002D3392">
              <w:t>Purpose</w:t>
            </w:r>
            <w:r w:rsidRPr="003D46B1">
              <w:t>:</w:t>
            </w:r>
            <w:r w:rsidR="007B0A55" w:rsidRPr="003D46B1">
              <w:t xml:space="preserve"> </w:t>
            </w:r>
            <w:r w:rsidR="00351BC5" w:rsidRPr="003D46B1">
              <w:t>The near-term objective that the project will achieve if all the output objectives are completed as planned and assumptions remain true.</w:t>
            </w:r>
          </w:p>
        </w:tc>
      </w:tr>
      <w:tr w:rsidR="00E6797C" w:rsidRPr="005A2F09" w14:paraId="1B1F3B14"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13" w14:textId="77777777" w:rsidR="00E6797C" w:rsidRPr="003D46B1" w:rsidRDefault="00E6797C" w:rsidP="00C81097">
            <w:pPr>
              <w:pStyle w:val="PMCETableText"/>
              <w:keepNext/>
            </w:pPr>
          </w:p>
        </w:tc>
      </w:tr>
    </w:tbl>
    <w:p w14:paraId="1B1F3B15" w14:textId="77777777" w:rsidR="00073EAF" w:rsidRDefault="00073EAF" w:rsidP="002D3392">
      <w:pPr>
        <w:keepLines/>
      </w:pPr>
    </w:p>
    <w:tbl>
      <w:tblPr>
        <w:tblW w:w="9648" w:type="dxa"/>
        <w:tblInd w:w="-72" w:type="dxa"/>
        <w:tblLayout w:type="fixed"/>
        <w:tblLook w:val="0000" w:firstRow="0" w:lastRow="0" w:firstColumn="0" w:lastColumn="0" w:noHBand="0" w:noVBand="0"/>
      </w:tblPr>
      <w:tblGrid>
        <w:gridCol w:w="9648"/>
      </w:tblGrid>
      <w:tr w:rsidR="00811415" w:rsidRPr="005A2F09" w14:paraId="1B1F3B17" w14:textId="77777777" w:rsidTr="00EF7905">
        <w:trPr>
          <w:cantSplit/>
          <w:trHeight w:val="302"/>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16" w14:textId="77777777" w:rsidR="00811415" w:rsidRPr="003D46B1" w:rsidRDefault="00811415" w:rsidP="00C81097">
            <w:pPr>
              <w:pStyle w:val="PMCETableHeader"/>
              <w:keepNext/>
            </w:pPr>
            <w:r w:rsidRPr="003D46B1">
              <w:t>Pro</w:t>
            </w:r>
            <w:r w:rsidR="009123CB" w:rsidRPr="003D46B1">
              <w:t>duct/Pro</w:t>
            </w:r>
            <w:r w:rsidRPr="003D46B1">
              <w:t>ject Description</w:t>
            </w:r>
            <w:r w:rsidR="00C345FE" w:rsidRPr="003D46B1">
              <w:t xml:space="preserve">: </w:t>
            </w:r>
            <w:r w:rsidRPr="003D46B1">
              <w:t>Document the characteristics of the pro</w:t>
            </w:r>
            <w:r w:rsidR="009123CB" w:rsidRPr="003D46B1">
              <w:t>duct/pro</w:t>
            </w:r>
            <w:r w:rsidRPr="003D46B1">
              <w:t>ject.  This will be refined during the Planning Process.</w:t>
            </w:r>
          </w:p>
        </w:tc>
      </w:tr>
      <w:tr w:rsidR="00811415" w:rsidRPr="005A2F09" w14:paraId="1B1F3B19"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18" w14:textId="77777777" w:rsidR="00811415" w:rsidRPr="003D46B1" w:rsidRDefault="00811415" w:rsidP="00C81097">
            <w:pPr>
              <w:pStyle w:val="PMCETableText"/>
              <w:keepNext/>
            </w:pPr>
          </w:p>
        </w:tc>
      </w:tr>
    </w:tbl>
    <w:p w14:paraId="1B1F3B1A" w14:textId="77777777" w:rsidR="004118FC" w:rsidRDefault="004118FC" w:rsidP="002D3392">
      <w:pPr>
        <w:keepLines/>
      </w:pPr>
    </w:p>
    <w:tbl>
      <w:tblPr>
        <w:tblW w:w="9648" w:type="dxa"/>
        <w:tblInd w:w="-72" w:type="dxa"/>
        <w:tblCellMar>
          <w:left w:w="115" w:type="dxa"/>
          <w:right w:w="115" w:type="dxa"/>
        </w:tblCellMar>
        <w:tblLook w:val="0000" w:firstRow="0" w:lastRow="0" w:firstColumn="0" w:lastColumn="0" w:noHBand="0" w:noVBand="0"/>
      </w:tblPr>
      <w:tblGrid>
        <w:gridCol w:w="9648"/>
      </w:tblGrid>
      <w:tr w:rsidR="00811415" w:rsidRPr="005A2F09" w14:paraId="1B1F3B1C" w14:textId="77777777" w:rsidTr="006C1BA2">
        <w:trPr>
          <w:cantSplit/>
          <w:trHeight w:val="302"/>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1B" w14:textId="77777777" w:rsidR="00811415" w:rsidRPr="003D46B1" w:rsidRDefault="00D906BB" w:rsidP="00B9715E">
            <w:pPr>
              <w:pStyle w:val="PMCETableHeader"/>
              <w:keepNext/>
              <w:rPr>
                <w:smallCaps/>
              </w:rPr>
            </w:pPr>
            <w:r w:rsidRPr="003D46B1">
              <w:lastRenderedPageBreak/>
              <w:t>Will the project require procurements?  (i.e. Statement of Work, Addendum to a Master Agreement, RFI, RFQ or RFP)</w:t>
            </w:r>
          </w:p>
        </w:tc>
      </w:tr>
      <w:tr w:rsidR="00811415" w:rsidRPr="005A2F09" w14:paraId="1B1F3B20" w14:textId="77777777" w:rsidTr="00B9715E">
        <w:trPr>
          <w:cantSplit/>
          <w:trHeight w:val="1457"/>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1D" w14:textId="77777777" w:rsidR="00B523E0" w:rsidRDefault="00D906BB" w:rsidP="00B9715E">
            <w:pPr>
              <w:pStyle w:val="PMCETableText"/>
              <w:keepNext/>
            </w:pPr>
            <w:r w:rsidRPr="003D46B1">
              <w:fldChar w:fldCharType="begin">
                <w:ffData>
                  <w:name w:val=""/>
                  <w:enabled/>
                  <w:calcOnExit w:val="0"/>
                  <w:checkBox>
                    <w:sizeAuto/>
                    <w:default w:val="0"/>
                  </w:checkBox>
                </w:ffData>
              </w:fldChar>
            </w:r>
            <w:r w:rsidRPr="003D46B1">
              <w:instrText xml:space="preserve"> FORMCHECKBOX </w:instrText>
            </w:r>
            <w:r w:rsidR="00D81A1A">
              <w:fldChar w:fldCharType="separate"/>
            </w:r>
            <w:r w:rsidRPr="003D46B1">
              <w:fldChar w:fldCharType="end"/>
            </w:r>
            <w:r w:rsidRPr="003D46B1">
              <w:t xml:space="preserve"> Yes</w:t>
            </w:r>
            <w:r w:rsidRPr="003D46B1">
              <w:tab/>
            </w:r>
            <w:r w:rsidRPr="003D46B1">
              <w:tab/>
            </w:r>
            <w:r w:rsidR="00AF6C19">
              <w:fldChar w:fldCharType="begin">
                <w:ffData>
                  <w:name w:val="Check1"/>
                  <w:enabled/>
                  <w:calcOnExit w:val="0"/>
                  <w:checkBox>
                    <w:sizeAuto/>
                    <w:default w:val="0"/>
                  </w:checkBox>
                </w:ffData>
              </w:fldChar>
            </w:r>
            <w:bookmarkStart w:id="0" w:name="Check1"/>
            <w:r w:rsidR="00AF6C19">
              <w:instrText xml:space="preserve"> FORMCHECKBOX </w:instrText>
            </w:r>
            <w:r w:rsidR="00D81A1A">
              <w:fldChar w:fldCharType="separate"/>
            </w:r>
            <w:r w:rsidR="00AF6C19">
              <w:fldChar w:fldCharType="end"/>
            </w:r>
            <w:bookmarkEnd w:id="0"/>
            <w:r w:rsidRPr="003D46B1">
              <w:t xml:space="preserve"> No               </w:t>
            </w:r>
            <w:r w:rsidR="00AF6C19" w:rsidRPr="003D46B1">
              <w:t xml:space="preserve">  </w:t>
            </w:r>
            <w:r w:rsidR="002B0B5A" w:rsidRPr="002B0B5A">
              <w:fldChar w:fldCharType="begin">
                <w:ffData>
                  <w:name w:val="Check1"/>
                  <w:enabled/>
                  <w:calcOnExit w:val="0"/>
                  <w:checkBox>
                    <w:sizeAuto/>
                    <w:default w:val="0"/>
                  </w:checkBox>
                </w:ffData>
              </w:fldChar>
            </w:r>
            <w:r w:rsidR="002B0B5A" w:rsidRPr="002B0B5A">
              <w:instrText xml:space="preserve"> FORMCHECKBOX </w:instrText>
            </w:r>
            <w:r w:rsidR="00D81A1A">
              <w:fldChar w:fldCharType="separate"/>
            </w:r>
            <w:r w:rsidR="002B0B5A" w:rsidRPr="002B0B5A">
              <w:fldChar w:fldCharType="end"/>
            </w:r>
            <w:r w:rsidR="002B0B5A">
              <w:t xml:space="preserve"> Unknown</w:t>
            </w:r>
            <w:r w:rsidR="002B0B5A" w:rsidRPr="002B0B5A">
              <w:t xml:space="preserve">                 </w:t>
            </w:r>
          </w:p>
          <w:p w14:paraId="1B1F3B1E" w14:textId="77777777" w:rsidR="00811415" w:rsidRDefault="00B523E0" w:rsidP="00B9715E">
            <w:pPr>
              <w:pStyle w:val="PMCETableText"/>
              <w:keepNext/>
            </w:pPr>
            <w:r>
              <w:t>If yes, w</w:t>
            </w:r>
            <w:r w:rsidR="00D906BB" w:rsidRPr="003D46B1">
              <w:t>hich procurement type is required?</w:t>
            </w:r>
          </w:p>
          <w:p w14:paraId="1B1F3B1F" w14:textId="77777777" w:rsidR="001F3A09" w:rsidRPr="003D46B1" w:rsidRDefault="0060470C" w:rsidP="00B9715E">
            <w:pPr>
              <w:pStyle w:val="PMCETableText"/>
              <w:keepNext/>
            </w:pPr>
            <w:r w:rsidRPr="003D46B1">
              <w:fldChar w:fldCharType="begin">
                <w:ffData>
                  <w:name w:val=""/>
                  <w:enabled/>
                  <w:calcOnExit w:val="0"/>
                  <w:checkBox>
                    <w:sizeAuto/>
                    <w:default w:val="0"/>
                  </w:checkBox>
                </w:ffData>
              </w:fldChar>
            </w:r>
            <w:r w:rsidRPr="003D46B1">
              <w:instrText xml:space="preserve"> FORMCHECKBOX </w:instrText>
            </w:r>
            <w:r w:rsidR="00D81A1A">
              <w:fldChar w:fldCharType="separate"/>
            </w:r>
            <w:r w:rsidRPr="003D46B1">
              <w:fldChar w:fldCharType="end"/>
            </w:r>
            <w:r w:rsidRPr="003D46B1">
              <w:t xml:space="preserve"> </w:t>
            </w:r>
            <w:r>
              <w:t>SOW</w:t>
            </w:r>
            <w:r w:rsidRPr="003D46B1">
              <w:tab/>
            </w:r>
            <w:r w:rsidRPr="003D46B1">
              <w:tab/>
            </w:r>
            <w:r>
              <w:fldChar w:fldCharType="begin">
                <w:ffData>
                  <w:name w:val="Check1"/>
                  <w:enabled/>
                  <w:calcOnExit w:val="0"/>
                  <w:checkBox>
                    <w:sizeAuto/>
                    <w:default w:val="0"/>
                  </w:checkBox>
                </w:ffData>
              </w:fldChar>
            </w:r>
            <w:r>
              <w:instrText xml:space="preserve"> FORMCHECKBOX </w:instrText>
            </w:r>
            <w:r w:rsidR="00D81A1A">
              <w:fldChar w:fldCharType="separate"/>
            </w:r>
            <w:r>
              <w:fldChar w:fldCharType="end"/>
            </w:r>
            <w:r w:rsidRPr="003D46B1">
              <w:t xml:space="preserve"> </w:t>
            </w:r>
            <w:r>
              <w:t>ADMA</w:t>
            </w:r>
            <w:r w:rsidRPr="003D46B1">
              <w:tab/>
            </w:r>
            <w:r w:rsidRPr="003D46B1">
              <w:fldChar w:fldCharType="begin">
                <w:ffData>
                  <w:name w:val=""/>
                  <w:enabled/>
                  <w:calcOnExit w:val="0"/>
                  <w:checkBox>
                    <w:sizeAuto/>
                    <w:default w:val="0"/>
                  </w:checkBox>
                </w:ffData>
              </w:fldChar>
            </w:r>
            <w:r w:rsidRPr="003D46B1">
              <w:instrText xml:space="preserve"> FORMCHECKBOX </w:instrText>
            </w:r>
            <w:r w:rsidR="00D81A1A">
              <w:fldChar w:fldCharType="separate"/>
            </w:r>
            <w:r w:rsidRPr="003D46B1">
              <w:fldChar w:fldCharType="end"/>
            </w:r>
            <w:r w:rsidRPr="003D46B1">
              <w:t xml:space="preserve"> </w:t>
            </w:r>
            <w:r>
              <w:t>RFI</w:t>
            </w:r>
            <w:r w:rsidRPr="003D46B1">
              <w:tab/>
            </w:r>
            <w:r w:rsidRPr="003D46B1">
              <w:tab/>
            </w:r>
            <w:r>
              <w:fldChar w:fldCharType="begin">
                <w:ffData>
                  <w:name w:val="Check1"/>
                  <w:enabled/>
                  <w:calcOnExit w:val="0"/>
                  <w:checkBox>
                    <w:sizeAuto/>
                    <w:default w:val="0"/>
                  </w:checkBox>
                </w:ffData>
              </w:fldChar>
            </w:r>
            <w:r>
              <w:instrText xml:space="preserve"> FORMCHECKBOX </w:instrText>
            </w:r>
            <w:r w:rsidR="00D81A1A">
              <w:fldChar w:fldCharType="separate"/>
            </w:r>
            <w:r>
              <w:fldChar w:fldCharType="end"/>
            </w:r>
            <w:r w:rsidRPr="003D46B1">
              <w:t xml:space="preserve"> </w:t>
            </w:r>
            <w:r>
              <w:t>RFQ</w:t>
            </w:r>
            <w:r w:rsidRPr="003D46B1">
              <w:tab/>
            </w:r>
            <w:r w:rsidRPr="003D46B1">
              <w:tab/>
            </w:r>
            <w:r w:rsidRPr="003D46B1">
              <w:fldChar w:fldCharType="begin">
                <w:ffData>
                  <w:name w:val=""/>
                  <w:enabled/>
                  <w:calcOnExit w:val="0"/>
                  <w:checkBox>
                    <w:sizeAuto/>
                    <w:default w:val="0"/>
                  </w:checkBox>
                </w:ffData>
              </w:fldChar>
            </w:r>
            <w:r w:rsidRPr="003D46B1">
              <w:instrText xml:space="preserve"> FORMCHECKBOX </w:instrText>
            </w:r>
            <w:r w:rsidR="00D81A1A">
              <w:fldChar w:fldCharType="separate"/>
            </w:r>
            <w:r w:rsidRPr="003D46B1">
              <w:fldChar w:fldCharType="end"/>
            </w:r>
            <w:r w:rsidRPr="003D46B1">
              <w:t xml:space="preserve"> </w:t>
            </w:r>
            <w:r>
              <w:t>RFP</w:t>
            </w:r>
            <w:r w:rsidRPr="003D46B1">
              <w:tab/>
            </w:r>
            <w:r>
              <w:t xml:space="preserve"> </w:t>
            </w:r>
          </w:p>
        </w:tc>
      </w:tr>
    </w:tbl>
    <w:p w14:paraId="1B1F3B21" w14:textId="77777777" w:rsidR="003A7E21" w:rsidRDefault="003A7E21" w:rsidP="002D3392">
      <w:pPr>
        <w:keepLines/>
      </w:pPr>
    </w:p>
    <w:tbl>
      <w:tblPr>
        <w:tblW w:w="9648" w:type="dxa"/>
        <w:tblInd w:w="-72" w:type="dxa"/>
        <w:tblLayout w:type="fixed"/>
        <w:tblLook w:val="0000" w:firstRow="0" w:lastRow="0" w:firstColumn="0" w:lastColumn="0" w:noHBand="0" w:noVBand="0"/>
      </w:tblPr>
      <w:tblGrid>
        <w:gridCol w:w="9648"/>
      </w:tblGrid>
      <w:tr w:rsidR="00342EA1" w:rsidRPr="005A2F09" w14:paraId="1B1F3B23" w14:textId="77777777" w:rsidTr="00EF7905">
        <w:trPr>
          <w:cantSplit/>
          <w:trHeight w:val="305"/>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22" w14:textId="77777777" w:rsidR="00342EA1" w:rsidRPr="003D46B1" w:rsidRDefault="00342EA1" w:rsidP="002D3392">
            <w:pPr>
              <w:pStyle w:val="PMCETableHeader"/>
              <w:rPr>
                <w:smallCaps/>
              </w:rPr>
            </w:pPr>
            <w:r w:rsidRPr="003D46B1">
              <w:t>Identify any related or impacted Systems, Programs and/or Projects that may be affected by this project</w:t>
            </w:r>
          </w:p>
        </w:tc>
      </w:tr>
      <w:tr w:rsidR="00342EA1" w:rsidRPr="005A2F09" w14:paraId="1B1F3B25"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24" w14:textId="77777777" w:rsidR="00342EA1" w:rsidRPr="003D46B1" w:rsidRDefault="00342EA1" w:rsidP="00956E5A">
            <w:pPr>
              <w:pStyle w:val="PMCETableText"/>
              <w:numPr>
                <w:ilvl w:val="0"/>
                <w:numId w:val="26"/>
              </w:numPr>
            </w:pPr>
          </w:p>
        </w:tc>
      </w:tr>
    </w:tbl>
    <w:p w14:paraId="1B1F3B26" w14:textId="77777777" w:rsidR="00FC53DA" w:rsidRDefault="00FC53DA" w:rsidP="002D3392"/>
    <w:tbl>
      <w:tblPr>
        <w:tblW w:w="9648" w:type="dxa"/>
        <w:tblInd w:w="-72" w:type="dxa"/>
        <w:tblLayout w:type="fixed"/>
        <w:tblLook w:val="0000" w:firstRow="0" w:lastRow="0" w:firstColumn="0" w:lastColumn="0" w:noHBand="0" w:noVBand="0"/>
      </w:tblPr>
      <w:tblGrid>
        <w:gridCol w:w="9648"/>
      </w:tblGrid>
      <w:tr w:rsidR="00FC53DA" w:rsidRPr="003D46B1" w14:paraId="1B1F3B28" w14:textId="77777777" w:rsidTr="00EF7905">
        <w:trPr>
          <w:cantSplit/>
          <w:trHeight w:val="305"/>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27" w14:textId="77777777" w:rsidR="00FC53DA" w:rsidRPr="003D46B1" w:rsidRDefault="00FC53DA" w:rsidP="005549C2">
            <w:pPr>
              <w:pStyle w:val="PMCETableHeader"/>
              <w:rPr>
                <w:smallCaps/>
              </w:rPr>
            </w:pPr>
            <w:r>
              <w:t>Project Terms and Definitions</w:t>
            </w:r>
          </w:p>
        </w:tc>
      </w:tr>
      <w:tr w:rsidR="00FC53DA" w:rsidRPr="003D46B1" w14:paraId="1B1F3B2A" w14:textId="77777777" w:rsidTr="005549C2">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29" w14:textId="77777777" w:rsidR="00FC53DA" w:rsidRPr="003D46B1" w:rsidRDefault="00FC53DA" w:rsidP="005549C2">
            <w:pPr>
              <w:pStyle w:val="PMCETableText"/>
              <w:numPr>
                <w:ilvl w:val="0"/>
                <w:numId w:val="26"/>
              </w:numPr>
            </w:pPr>
          </w:p>
        </w:tc>
      </w:tr>
    </w:tbl>
    <w:p w14:paraId="1B1F3B2B" w14:textId="77777777" w:rsidR="00FC53DA" w:rsidRPr="003A7E21" w:rsidRDefault="00FC53DA" w:rsidP="002D3392"/>
    <w:p w14:paraId="1B1F3B2C" w14:textId="097E4A75" w:rsidR="00C345FE" w:rsidRPr="003D46B1" w:rsidRDefault="00331A6B" w:rsidP="002D3392">
      <w:pPr>
        <w:keepLines/>
        <w:jc w:val="center"/>
        <w:rPr>
          <w:rFonts w:ascii="Calibri" w:hAnsi="Calibri" w:cs="Arial"/>
          <w:b/>
          <w:bCs/>
          <w:smallCaps/>
          <w:color w:val="782327" w:themeColor="accent5"/>
          <w:sz w:val="40"/>
          <w:szCs w:val="40"/>
        </w:rPr>
      </w:pPr>
      <w:r>
        <w:rPr>
          <w:rFonts w:ascii="Calibri" w:hAnsi="Calibri" w:cs="Arial"/>
          <w:b/>
          <w:bCs/>
          <w:smallCaps/>
          <w:color w:val="782327" w:themeColor="accent5"/>
          <w:sz w:val="40"/>
          <w:szCs w:val="40"/>
        </w:rPr>
        <w:t xml:space="preserve">BUSINESS </w:t>
      </w:r>
      <w:r w:rsidR="00C5473B">
        <w:rPr>
          <w:rFonts w:ascii="Calibri" w:hAnsi="Calibri" w:cs="Arial"/>
          <w:b/>
          <w:bCs/>
          <w:smallCaps/>
          <w:color w:val="782327" w:themeColor="accent5"/>
          <w:sz w:val="40"/>
          <w:szCs w:val="40"/>
        </w:rPr>
        <w:t>CASE</w:t>
      </w:r>
      <w:r w:rsidR="008E118A" w:rsidRPr="003D46B1">
        <w:rPr>
          <w:rFonts w:ascii="Calibri" w:hAnsi="Calibri" w:cs="Arial"/>
          <w:b/>
          <w:bCs/>
          <w:smallCaps/>
          <w:color w:val="782327" w:themeColor="accent5"/>
          <w:sz w:val="40"/>
          <w:szCs w:val="40"/>
        </w:rPr>
        <w:t xml:space="preserve"> &amp; VALUE ANALYSIS</w:t>
      </w:r>
    </w:p>
    <w:p w14:paraId="1B1F3B2D" w14:textId="38FADCB6" w:rsidR="00C345FE" w:rsidRPr="003D46B1" w:rsidRDefault="00231DCE" w:rsidP="002D3392">
      <w:pPr>
        <w:keepLines/>
        <w:jc w:val="center"/>
        <w:rPr>
          <w:rFonts w:ascii="Calibri" w:hAnsi="Calibri"/>
          <w:b/>
          <w:color w:val="000000" w:themeColor="text1"/>
        </w:rPr>
      </w:pPr>
      <w:r>
        <w:rPr>
          <w:rStyle w:val="TableHeading1Char"/>
          <w:rFonts w:ascii="Calibri" w:hAnsi="Calibri"/>
          <w:b w:val="0"/>
          <w:bCs w:val="0"/>
          <w:i/>
          <w:iCs/>
          <w:smallCaps w:val="0"/>
          <w:color w:val="000000" w:themeColor="text1"/>
          <w:sz w:val="20"/>
          <w:szCs w:val="20"/>
        </w:rPr>
        <w:t>The following</w:t>
      </w:r>
      <w:r w:rsidR="00331A6B">
        <w:rPr>
          <w:rStyle w:val="TableHeading1Char"/>
          <w:rFonts w:ascii="Calibri" w:hAnsi="Calibri"/>
          <w:b w:val="0"/>
          <w:bCs w:val="0"/>
          <w:i/>
          <w:iCs/>
          <w:smallCaps w:val="0"/>
          <w:color w:val="000000" w:themeColor="text1"/>
          <w:sz w:val="20"/>
          <w:szCs w:val="20"/>
        </w:rPr>
        <w:t xml:space="preserve"> section</w:t>
      </w:r>
      <w:r>
        <w:rPr>
          <w:rStyle w:val="TableHeading1Char"/>
          <w:rFonts w:ascii="Calibri" w:hAnsi="Calibri"/>
          <w:b w:val="0"/>
          <w:bCs w:val="0"/>
          <w:i/>
          <w:iCs/>
          <w:smallCaps w:val="0"/>
          <w:color w:val="000000" w:themeColor="text1"/>
          <w:sz w:val="20"/>
          <w:szCs w:val="20"/>
        </w:rPr>
        <w:t>s</w:t>
      </w:r>
      <w:r w:rsidR="00B708C2" w:rsidRPr="003D46B1">
        <w:rPr>
          <w:rStyle w:val="TableHeading1Char"/>
          <w:rFonts w:ascii="Calibri" w:hAnsi="Calibri"/>
          <w:b w:val="0"/>
          <w:bCs w:val="0"/>
          <w:i/>
          <w:iCs/>
          <w:smallCaps w:val="0"/>
          <w:color w:val="000000" w:themeColor="text1"/>
          <w:sz w:val="20"/>
          <w:szCs w:val="20"/>
        </w:rPr>
        <w:t xml:space="preserve"> documents the “current” and “future” business situation to provide a view of the expected benefits of the project and </w:t>
      </w:r>
      <w:r w:rsidR="00A96F72" w:rsidRPr="003D46B1">
        <w:rPr>
          <w:rStyle w:val="TableHeading1Char"/>
          <w:rFonts w:ascii="Calibri" w:hAnsi="Calibri"/>
          <w:b w:val="0"/>
          <w:bCs w:val="0"/>
          <w:i/>
          <w:iCs/>
          <w:smallCaps w:val="0"/>
          <w:color w:val="000000" w:themeColor="text1"/>
          <w:sz w:val="20"/>
          <w:szCs w:val="20"/>
        </w:rPr>
        <w:t>its</w:t>
      </w:r>
      <w:r w:rsidR="00B708C2" w:rsidRPr="003D46B1">
        <w:rPr>
          <w:rStyle w:val="TableHeading1Char"/>
          <w:rFonts w:ascii="Calibri" w:hAnsi="Calibri"/>
          <w:b w:val="0"/>
          <w:bCs w:val="0"/>
          <w:i/>
          <w:iCs/>
          <w:smallCaps w:val="0"/>
          <w:color w:val="000000" w:themeColor="text1"/>
          <w:sz w:val="20"/>
          <w:szCs w:val="20"/>
        </w:rPr>
        <w:t xml:space="preserve"> drivers </w:t>
      </w:r>
      <w:r w:rsidR="00A96F72" w:rsidRPr="003D46B1">
        <w:rPr>
          <w:rStyle w:val="TableHeading1Char"/>
          <w:rFonts w:ascii="Calibri" w:hAnsi="Calibri"/>
          <w:b w:val="0"/>
          <w:bCs w:val="0"/>
          <w:i/>
          <w:iCs/>
          <w:smallCaps w:val="0"/>
          <w:color w:val="000000" w:themeColor="text1"/>
          <w:sz w:val="20"/>
          <w:szCs w:val="20"/>
        </w:rPr>
        <w:t xml:space="preserve">in order to justify </w:t>
      </w:r>
      <w:r w:rsidR="00B708C2" w:rsidRPr="003D46B1">
        <w:rPr>
          <w:rStyle w:val="TableHeading1Char"/>
          <w:rFonts w:ascii="Calibri" w:hAnsi="Calibri"/>
          <w:b w:val="0"/>
          <w:bCs w:val="0"/>
          <w:i/>
          <w:iCs/>
          <w:smallCaps w:val="0"/>
          <w:color w:val="000000" w:themeColor="text1"/>
          <w:sz w:val="20"/>
          <w:szCs w:val="20"/>
        </w:rPr>
        <w:t xml:space="preserve">further </w:t>
      </w:r>
      <w:r w:rsidR="00C345FE" w:rsidRPr="003D46B1">
        <w:rPr>
          <w:rStyle w:val="TableHeading1Char"/>
          <w:rFonts w:ascii="Calibri" w:hAnsi="Calibri"/>
          <w:b w:val="0"/>
          <w:bCs w:val="0"/>
          <w:i/>
          <w:iCs/>
          <w:smallCaps w:val="0"/>
          <w:color w:val="000000" w:themeColor="text1"/>
          <w:sz w:val="20"/>
          <w:szCs w:val="20"/>
        </w:rPr>
        <w:t>project management activities</w:t>
      </w:r>
      <w:r w:rsidR="00A96F72" w:rsidRPr="003D46B1">
        <w:rPr>
          <w:rStyle w:val="TableHeading1Char"/>
          <w:rFonts w:ascii="Calibri" w:hAnsi="Calibri"/>
          <w:b w:val="0"/>
          <w:bCs w:val="0"/>
          <w:i/>
          <w:iCs/>
          <w:smallCaps w:val="0"/>
          <w:color w:val="000000" w:themeColor="text1"/>
          <w:sz w:val="20"/>
          <w:szCs w:val="20"/>
        </w:rPr>
        <w:t>.</w:t>
      </w:r>
    </w:p>
    <w:tbl>
      <w:tblPr>
        <w:tblW w:w="9648" w:type="dxa"/>
        <w:tblInd w:w="-72" w:type="dxa"/>
        <w:tblLayout w:type="fixed"/>
        <w:tblLook w:val="0000" w:firstRow="0" w:lastRow="0" w:firstColumn="0" w:lastColumn="0" w:noHBand="0" w:noVBand="0"/>
      </w:tblPr>
      <w:tblGrid>
        <w:gridCol w:w="9648"/>
      </w:tblGrid>
      <w:tr w:rsidR="003D46B1" w:rsidRPr="003D46B1" w14:paraId="1B1F3B2F"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2E" w14:textId="77777777" w:rsidR="006B70E4" w:rsidRPr="003D46B1" w:rsidRDefault="006B70E4" w:rsidP="002D3392">
            <w:pPr>
              <w:pStyle w:val="PMCETableHeader"/>
              <w:rPr>
                <w:smallCaps/>
              </w:rPr>
            </w:pPr>
            <w:r w:rsidRPr="003D46B1">
              <w:t>Current Situation</w:t>
            </w:r>
            <w:r w:rsidR="007B0A55" w:rsidRPr="003D46B1">
              <w:t xml:space="preserve">: </w:t>
            </w:r>
            <w:r w:rsidRPr="00752AE0">
              <w:rPr>
                <w:b w:val="0"/>
                <w:i/>
              </w:rPr>
              <w:t>Important Historical Background and “as-is” situation</w:t>
            </w:r>
          </w:p>
        </w:tc>
      </w:tr>
      <w:tr w:rsidR="003D46B1" w:rsidRPr="003D46B1" w14:paraId="1B1F3B31"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30" w14:textId="77777777" w:rsidR="006B70E4" w:rsidRPr="003D46B1" w:rsidRDefault="006B70E4" w:rsidP="00C5473B">
            <w:pPr>
              <w:pStyle w:val="PMCETableText"/>
              <w:numPr>
                <w:ilvl w:val="0"/>
                <w:numId w:val="26"/>
              </w:numPr>
            </w:pPr>
          </w:p>
        </w:tc>
      </w:tr>
    </w:tbl>
    <w:p w14:paraId="1B1F3B32" w14:textId="77777777" w:rsidR="00775549" w:rsidRDefault="00775549" w:rsidP="002D3392">
      <w:pPr>
        <w:keepLines/>
      </w:pPr>
    </w:p>
    <w:tbl>
      <w:tblPr>
        <w:tblW w:w="9648" w:type="dxa"/>
        <w:tblInd w:w="-72" w:type="dxa"/>
        <w:tblLayout w:type="fixed"/>
        <w:tblLook w:val="0000" w:firstRow="0" w:lastRow="0" w:firstColumn="0" w:lastColumn="0" w:noHBand="0" w:noVBand="0"/>
      </w:tblPr>
      <w:tblGrid>
        <w:gridCol w:w="9648"/>
      </w:tblGrid>
      <w:tr w:rsidR="003D46B1" w:rsidRPr="003D46B1" w14:paraId="1B1F3B34"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33" w14:textId="77777777" w:rsidR="00E0542B" w:rsidRPr="003D46B1" w:rsidRDefault="00E0542B" w:rsidP="00B9715E">
            <w:pPr>
              <w:pStyle w:val="PMCETableHeader"/>
              <w:keepNext/>
              <w:rPr>
                <w:smallCaps/>
              </w:rPr>
            </w:pPr>
            <w:r w:rsidRPr="003D46B1">
              <w:t xml:space="preserve">Business Value: </w:t>
            </w:r>
            <w:r w:rsidRPr="0031055A">
              <w:rPr>
                <w:b w:val="0"/>
                <w:i/>
              </w:rPr>
              <w:t>Describe the improved situation that would make this initiative worthwhile</w:t>
            </w:r>
            <w:r w:rsidR="00B708C2" w:rsidRPr="0031055A">
              <w:rPr>
                <w:b w:val="0"/>
                <w:i/>
              </w:rPr>
              <w:t xml:space="preserve"> </w:t>
            </w:r>
            <w:r w:rsidR="00A96F72" w:rsidRPr="0031055A">
              <w:rPr>
                <w:b w:val="0"/>
                <w:i/>
              </w:rPr>
              <w:t xml:space="preserve">(expected benefits) </w:t>
            </w:r>
            <w:r w:rsidR="00B708C2" w:rsidRPr="0031055A">
              <w:rPr>
                <w:b w:val="0"/>
                <w:i/>
              </w:rPr>
              <w:t>and how much you are willing to invest to obtain the future state</w:t>
            </w:r>
            <w:r w:rsidR="00A96F72" w:rsidRPr="0031055A">
              <w:rPr>
                <w:b w:val="0"/>
                <w:i/>
              </w:rPr>
              <w:t xml:space="preserve"> (expected cost to complete)</w:t>
            </w:r>
          </w:p>
        </w:tc>
      </w:tr>
      <w:tr w:rsidR="003D46B1" w:rsidRPr="003D46B1" w14:paraId="1B1F3B36"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FFFFFF"/>
            <w:vAlign w:val="center"/>
          </w:tcPr>
          <w:p w14:paraId="1B1F3B35" w14:textId="77777777" w:rsidR="00E0542B" w:rsidRPr="003D46B1" w:rsidRDefault="00E0542B" w:rsidP="00C5473B">
            <w:pPr>
              <w:pStyle w:val="PMCETableText"/>
              <w:keepNext/>
              <w:numPr>
                <w:ilvl w:val="0"/>
                <w:numId w:val="26"/>
              </w:numPr>
            </w:pPr>
          </w:p>
        </w:tc>
      </w:tr>
    </w:tbl>
    <w:p w14:paraId="1B1F3B37" w14:textId="77777777" w:rsidR="00775549" w:rsidRDefault="00775549" w:rsidP="002D3392">
      <w:pPr>
        <w:keepLines/>
      </w:pPr>
    </w:p>
    <w:tbl>
      <w:tblPr>
        <w:tblW w:w="9648" w:type="dxa"/>
        <w:tblInd w:w="-72" w:type="dxa"/>
        <w:tblLayout w:type="fixed"/>
        <w:tblLook w:val="0000" w:firstRow="0" w:lastRow="0" w:firstColumn="0" w:lastColumn="0" w:noHBand="0" w:noVBand="0"/>
      </w:tblPr>
      <w:tblGrid>
        <w:gridCol w:w="9648"/>
      </w:tblGrid>
      <w:tr w:rsidR="003D46B1" w:rsidRPr="003D46B1" w14:paraId="1B1F3B39"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38" w14:textId="23BCCD74" w:rsidR="00773283" w:rsidRPr="003D46B1" w:rsidRDefault="00773283" w:rsidP="00B9715E">
            <w:pPr>
              <w:pStyle w:val="PMCETableHeader"/>
              <w:keepNext/>
              <w:rPr>
                <w:smallCaps/>
              </w:rPr>
            </w:pPr>
            <w:r w:rsidRPr="003D46B1">
              <w:t>Strategic Alignment</w:t>
            </w:r>
            <w:r w:rsidR="00BE05DA" w:rsidRPr="003D46B1">
              <w:t xml:space="preserve">: </w:t>
            </w:r>
            <w:r w:rsidRPr="00752AE0">
              <w:rPr>
                <w:b w:val="0"/>
                <w:i/>
              </w:rPr>
              <w:t xml:space="preserve">Describe the specific </w:t>
            </w:r>
            <w:r w:rsidR="00B708C2" w:rsidRPr="00752AE0">
              <w:rPr>
                <w:b w:val="0"/>
                <w:i/>
              </w:rPr>
              <w:t xml:space="preserve">organizational </w:t>
            </w:r>
            <w:r w:rsidRPr="00752AE0">
              <w:rPr>
                <w:b w:val="0"/>
                <w:i/>
              </w:rPr>
              <w:t>goal</w:t>
            </w:r>
            <w:r w:rsidR="00823451">
              <w:rPr>
                <w:b w:val="0"/>
                <w:i/>
              </w:rPr>
              <w:t>s</w:t>
            </w:r>
            <w:r w:rsidR="00B708C2" w:rsidRPr="00752AE0">
              <w:rPr>
                <w:b w:val="0"/>
                <w:i/>
              </w:rPr>
              <w:t xml:space="preserve"> that this project is aligned to and will support</w:t>
            </w:r>
          </w:p>
        </w:tc>
      </w:tr>
      <w:tr w:rsidR="003D46B1" w:rsidRPr="003D46B1" w14:paraId="1B1F3B3B"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3A" w14:textId="77777777" w:rsidR="00773283" w:rsidRPr="003D46B1" w:rsidRDefault="00773283" w:rsidP="00C5473B">
            <w:pPr>
              <w:pStyle w:val="PMCETableText"/>
              <w:keepNext/>
              <w:numPr>
                <w:ilvl w:val="0"/>
                <w:numId w:val="26"/>
              </w:numPr>
            </w:pPr>
          </w:p>
        </w:tc>
      </w:tr>
    </w:tbl>
    <w:p w14:paraId="1B1F3B3C" w14:textId="77777777" w:rsidR="00775549" w:rsidRDefault="00775549" w:rsidP="002D3392">
      <w:pPr>
        <w:keepLines/>
      </w:pPr>
    </w:p>
    <w:tbl>
      <w:tblPr>
        <w:tblW w:w="9648" w:type="dxa"/>
        <w:tblInd w:w="-72" w:type="dxa"/>
        <w:tblLayout w:type="fixed"/>
        <w:tblLook w:val="0000" w:firstRow="0" w:lastRow="0" w:firstColumn="0" w:lastColumn="0" w:noHBand="0" w:noVBand="0"/>
      </w:tblPr>
      <w:tblGrid>
        <w:gridCol w:w="9648"/>
      </w:tblGrid>
      <w:tr w:rsidR="003D46B1" w:rsidRPr="003D46B1" w14:paraId="1B1F3B3E"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3D" w14:textId="77777777" w:rsidR="00773283" w:rsidRPr="003D46B1" w:rsidRDefault="003C2EEA" w:rsidP="00B9715E">
            <w:pPr>
              <w:pStyle w:val="PMCETableHeader"/>
              <w:keepNext/>
              <w:rPr>
                <w:smallCaps/>
              </w:rPr>
            </w:pPr>
            <w:r w:rsidRPr="003D46B1">
              <w:t xml:space="preserve">Drivers: </w:t>
            </w:r>
            <w:r w:rsidRPr="00752AE0">
              <w:rPr>
                <w:b w:val="0"/>
                <w:i/>
              </w:rPr>
              <w:t>Items driving the project to be completed (i.e. a regulatory requirement, a legislative mandate, failing hardware, etc.)</w:t>
            </w:r>
          </w:p>
        </w:tc>
      </w:tr>
      <w:tr w:rsidR="003D46B1" w:rsidRPr="003D46B1" w14:paraId="1B1F3B40"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3F" w14:textId="77777777" w:rsidR="00773283" w:rsidRPr="003D46B1" w:rsidRDefault="00773283" w:rsidP="00B9715E">
            <w:pPr>
              <w:pStyle w:val="PMCETableText"/>
              <w:keepNext/>
              <w:numPr>
                <w:ilvl w:val="0"/>
                <w:numId w:val="25"/>
              </w:numPr>
            </w:pPr>
          </w:p>
        </w:tc>
      </w:tr>
    </w:tbl>
    <w:p w14:paraId="1B1F3B41" w14:textId="77777777" w:rsidR="00775549" w:rsidRDefault="00775549" w:rsidP="002D3392">
      <w:pPr>
        <w:keepLines/>
      </w:pPr>
    </w:p>
    <w:p w14:paraId="1B1F3B42" w14:textId="77777777" w:rsidR="009D1A7E" w:rsidRDefault="009D1A7E" w:rsidP="002D3392">
      <w:pPr>
        <w:keepLines/>
      </w:pPr>
    </w:p>
    <w:tbl>
      <w:tblPr>
        <w:tblW w:w="9648" w:type="dxa"/>
        <w:tblInd w:w="-72" w:type="dxa"/>
        <w:tblLayout w:type="fixed"/>
        <w:tblLook w:val="0000" w:firstRow="0" w:lastRow="0" w:firstColumn="0" w:lastColumn="0" w:noHBand="0" w:noVBand="0"/>
      </w:tblPr>
      <w:tblGrid>
        <w:gridCol w:w="9648"/>
      </w:tblGrid>
      <w:tr w:rsidR="003D46B1" w:rsidRPr="003D46B1" w14:paraId="1B1F3B44"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43" w14:textId="77777777" w:rsidR="00773283" w:rsidRPr="00C83417" w:rsidRDefault="00773283" w:rsidP="00C83417">
            <w:pPr>
              <w:pStyle w:val="PMCETableHeader"/>
              <w:keepNext/>
              <w:rPr>
                <w:smallCaps/>
              </w:rPr>
            </w:pPr>
            <w:r w:rsidRPr="003D46B1">
              <w:lastRenderedPageBreak/>
              <w:t>Assumptions</w:t>
            </w:r>
            <w:r w:rsidR="00BE05DA" w:rsidRPr="003D46B1">
              <w:t xml:space="preserve">: </w:t>
            </w:r>
            <w:r w:rsidRPr="0031055A">
              <w:rPr>
                <w:b w:val="0"/>
                <w:i/>
              </w:rPr>
              <w:t xml:space="preserve">Items that must be true in order for the </w:t>
            </w:r>
            <w:r w:rsidR="00D906BB" w:rsidRPr="0031055A">
              <w:rPr>
                <w:b w:val="0"/>
                <w:i/>
              </w:rPr>
              <w:t>project</w:t>
            </w:r>
            <w:r w:rsidRPr="0031055A">
              <w:rPr>
                <w:b w:val="0"/>
                <w:i/>
              </w:rPr>
              <w:t xml:space="preserve"> to be successful</w:t>
            </w:r>
          </w:p>
        </w:tc>
      </w:tr>
      <w:tr w:rsidR="003D46B1" w:rsidRPr="003D46B1" w14:paraId="1B1F3B48"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47" w14:textId="77777777" w:rsidR="00773283" w:rsidRPr="006C1BA2" w:rsidRDefault="00773283" w:rsidP="00C81097">
            <w:pPr>
              <w:pStyle w:val="PMCETableText"/>
              <w:keepNext/>
              <w:numPr>
                <w:ilvl w:val="0"/>
                <w:numId w:val="25"/>
              </w:numPr>
            </w:pPr>
          </w:p>
        </w:tc>
      </w:tr>
    </w:tbl>
    <w:p w14:paraId="1B1F3B49" w14:textId="77777777" w:rsidR="00073EAF" w:rsidRPr="00EA7590" w:rsidRDefault="00073EAF">
      <w:pPr>
        <w:rPr>
          <w:sz w:val="16"/>
          <w:szCs w:val="16"/>
        </w:rPr>
      </w:pPr>
    </w:p>
    <w:tbl>
      <w:tblPr>
        <w:tblW w:w="9648" w:type="dxa"/>
        <w:tblInd w:w="-72" w:type="dxa"/>
        <w:tblLayout w:type="fixed"/>
        <w:tblLook w:val="0000" w:firstRow="0" w:lastRow="0" w:firstColumn="0" w:lastColumn="0" w:noHBand="0" w:noVBand="0"/>
      </w:tblPr>
      <w:tblGrid>
        <w:gridCol w:w="9648"/>
      </w:tblGrid>
      <w:tr w:rsidR="003D46B1" w:rsidRPr="003D46B1" w14:paraId="1B1F3B4B"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4A" w14:textId="77777777" w:rsidR="00773283" w:rsidRPr="003D46B1" w:rsidRDefault="00773283" w:rsidP="002D3392">
            <w:pPr>
              <w:pStyle w:val="PMCETableHeader"/>
              <w:rPr>
                <w:smallCaps/>
              </w:rPr>
            </w:pPr>
            <w:r w:rsidRPr="003D46B1">
              <w:t>Constraints</w:t>
            </w:r>
            <w:r w:rsidR="00BE05DA" w:rsidRPr="0031055A">
              <w:rPr>
                <w:b w:val="0"/>
                <w:i/>
              </w:rPr>
              <w:t xml:space="preserve">: </w:t>
            </w:r>
            <w:r w:rsidRPr="0031055A">
              <w:rPr>
                <w:b w:val="0"/>
                <w:i/>
              </w:rPr>
              <w:t>I</w:t>
            </w:r>
            <w:r w:rsidR="00D906BB" w:rsidRPr="0031055A">
              <w:rPr>
                <w:b w:val="0"/>
                <w:i/>
              </w:rPr>
              <w:t>tems beyond the control of the t</w:t>
            </w:r>
            <w:r w:rsidRPr="0031055A">
              <w:rPr>
                <w:b w:val="0"/>
                <w:i/>
              </w:rPr>
              <w:t>eam that limit</w:t>
            </w:r>
            <w:r w:rsidR="00D906BB" w:rsidRPr="0031055A">
              <w:rPr>
                <w:b w:val="0"/>
                <w:i/>
              </w:rPr>
              <w:t>s</w:t>
            </w:r>
            <w:r w:rsidRPr="0031055A">
              <w:rPr>
                <w:b w:val="0"/>
                <w:i/>
              </w:rPr>
              <w:t xml:space="preserve"> options</w:t>
            </w:r>
          </w:p>
        </w:tc>
      </w:tr>
      <w:tr w:rsidR="003D46B1" w:rsidRPr="003D46B1" w14:paraId="1B1F3B4D"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B1F3B4C" w14:textId="77777777" w:rsidR="00773283" w:rsidRPr="003D46B1" w:rsidRDefault="00773283" w:rsidP="002D3392">
            <w:pPr>
              <w:pStyle w:val="PMCETableText"/>
              <w:numPr>
                <w:ilvl w:val="0"/>
                <w:numId w:val="25"/>
              </w:numPr>
            </w:pPr>
          </w:p>
        </w:tc>
      </w:tr>
    </w:tbl>
    <w:p w14:paraId="1B1F3B4E" w14:textId="77777777" w:rsidR="003A7E21" w:rsidRPr="00EA7590" w:rsidRDefault="003A7E21">
      <w:pPr>
        <w:rPr>
          <w:sz w:val="16"/>
          <w:szCs w:val="16"/>
        </w:rPr>
      </w:pPr>
    </w:p>
    <w:tbl>
      <w:tblPr>
        <w:tblW w:w="9648" w:type="dxa"/>
        <w:tblInd w:w="-72" w:type="dxa"/>
        <w:tblLayout w:type="fixed"/>
        <w:tblLook w:val="0000" w:firstRow="0" w:lastRow="0" w:firstColumn="0" w:lastColumn="0" w:noHBand="0" w:noVBand="0"/>
      </w:tblPr>
      <w:tblGrid>
        <w:gridCol w:w="9648"/>
      </w:tblGrid>
      <w:tr w:rsidR="003D46B1" w:rsidRPr="003D46B1" w14:paraId="1B1F3B50" w14:textId="77777777" w:rsidTr="00EF7905">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4F" w14:textId="658FBC29" w:rsidR="00A96F72" w:rsidRPr="003D46B1" w:rsidRDefault="003C2EEA" w:rsidP="005111F2">
            <w:pPr>
              <w:pStyle w:val="PMCETableHeader"/>
              <w:rPr>
                <w:smallCaps/>
              </w:rPr>
            </w:pPr>
            <w:r w:rsidRPr="003D46B1">
              <w:t xml:space="preserve">Risk Assessment: </w:t>
            </w:r>
            <w:r w:rsidRPr="0031055A">
              <w:rPr>
                <w:b w:val="0"/>
                <w:i/>
              </w:rPr>
              <w:t xml:space="preserve">Please describe the </w:t>
            </w:r>
            <w:r w:rsidR="005111F2" w:rsidRPr="0031055A">
              <w:rPr>
                <w:b w:val="0"/>
                <w:i/>
              </w:rPr>
              <w:t>high level risk factors</w:t>
            </w:r>
            <w:r w:rsidR="00C5473B">
              <w:rPr>
                <w:b w:val="0"/>
                <w:i/>
              </w:rPr>
              <w:t xml:space="preserve"> and mitigation strategies for each</w:t>
            </w:r>
            <w:r w:rsidR="005111F2" w:rsidRPr="0031055A">
              <w:rPr>
                <w:b w:val="0"/>
                <w:i/>
              </w:rPr>
              <w:t>, both negative and positive</w:t>
            </w:r>
            <w:r w:rsidRPr="0031055A">
              <w:rPr>
                <w:b w:val="0"/>
                <w:i/>
              </w:rPr>
              <w:t>.</w:t>
            </w:r>
          </w:p>
        </w:tc>
      </w:tr>
      <w:tr w:rsidR="003D46B1" w:rsidRPr="003D46B1" w14:paraId="1B1F3B52" w14:textId="77777777" w:rsidTr="00073EAF">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68898C1A" w14:textId="6D37CA74" w:rsidR="00A96F72" w:rsidRDefault="002A392B" w:rsidP="00956E5A">
            <w:pPr>
              <w:pStyle w:val="PMCETableText"/>
              <w:numPr>
                <w:ilvl w:val="0"/>
                <w:numId w:val="25"/>
              </w:numPr>
            </w:pPr>
            <w:r>
              <w:t>Business/economic:</w:t>
            </w:r>
          </w:p>
          <w:p w14:paraId="060975D6" w14:textId="77777777" w:rsidR="002A392B" w:rsidRDefault="002A392B" w:rsidP="00956E5A">
            <w:pPr>
              <w:pStyle w:val="PMCETableText"/>
              <w:numPr>
                <w:ilvl w:val="0"/>
                <w:numId w:val="25"/>
              </w:numPr>
            </w:pPr>
            <w:r>
              <w:t>Organizational:</w:t>
            </w:r>
          </w:p>
          <w:p w14:paraId="2192F8F8" w14:textId="4AC999D8" w:rsidR="002A392B" w:rsidRDefault="002A392B" w:rsidP="00956E5A">
            <w:pPr>
              <w:pStyle w:val="PMCETableText"/>
              <w:numPr>
                <w:ilvl w:val="0"/>
                <w:numId w:val="25"/>
              </w:numPr>
            </w:pPr>
            <w:r>
              <w:t>Technological:</w:t>
            </w:r>
          </w:p>
          <w:p w14:paraId="331FE0A4" w14:textId="77777777" w:rsidR="002A392B" w:rsidRDefault="002A392B" w:rsidP="00956E5A">
            <w:pPr>
              <w:pStyle w:val="PMCETableText"/>
              <w:numPr>
                <w:ilvl w:val="0"/>
                <w:numId w:val="25"/>
              </w:numPr>
            </w:pPr>
            <w:r>
              <w:t>Execution/implementation:</w:t>
            </w:r>
          </w:p>
          <w:p w14:paraId="5047CAB1" w14:textId="77777777" w:rsidR="002A392B" w:rsidRDefault="002A392B" w:rsidP="00956E5A">
            <w:pPr>
              <w:pStyle w:val="PMCETableText"/>
              <w:numPr>
                <w:ilvl w:val="0"/>
                <w:numId w:val="25"/>
              </w:numPr>
            </w:pPr>
            <w:r>
              <w:t>Complexity:</w:t>
            </w:r>
          </w:p>
          <w:p w14:paraId="1B1F3B51" w14:textId="105EC266" w:rsidR="002A392B" w:rsidRPr="003D46B1" w:rsidRDefault="002A392B" w:rsidP="00956E5A">
            <w:pPr>
              <w:pStyle w:val="PMCETableText"/>
              <w:numPr>
                <w:ilvl w:val="0"/>
                <w:numId w:val="25"/>
              </w:numPr>
            </w:pPr>
            <w:r>
              <w:t>Operational:</w:t>
            </w:r>
          </w:p>
        </w:tc>
      </w:tr>
    </w:tbl>
    <w:p w14:paraId="1B1F3B53" w14:textId="77777777" w:rsidR="00775549" w:rsidRPr="00EA7590" w:rsidRDefault="00775549">
      <w:pPr>
        <w:rPr>
          <w:sz w:val="16"/>
          <w:szCs w:val="16"/>
        </w:rP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3D46B1" w:rsidRPr="003D46B1" w14:paraId="1B1F3B55" w14:textId="77777777" w:rsidTr="00EF7905">
        <w:trPr>
          <w:cantSplit/>
          <w:trHeight w:val="317"/>
        </w:trPr>
        <w:tc>
          <w:tcPr>
            <w:tcW w:w="9634" w:type="dxa"/>
            <w:shd w:val="clear" w:color="auto" w:fill="EFC8C9" w:themeFill="accent5" w:themeFillTint="33"/>
            <w:vAlign w:val="center"/>
          </w:tcPr>
          <w:p w14:paraId="1B1F3B54" w14:textId="77777777" w:rsidR="003C2EEA" w:rsidRPr="003D46B1" w:rsidRDefault="003C2EEA" w:rsidP="00656DDE">
            <w:pPr>
              <w:pStyle w:val="TableHeading1"/>
              <w:jc w:val="left"/>
              <w:rPr>
                <w:rFonts w:ascii="Calibri" w:hAnsi="Calibri" w:cs="Arial"/>
                <w:b w:val="0"/>
                <w:i/>
                <w:smallCaps w:val="0"/>
                <w:color w:val="000000" w:themeColor="text1"/>
                <w:sz w:val="18"/>
                <w:szCs w:val="18"/>
              </w:rPr>
            </w:pPr>
            <w:r w:rsidRPr="003D46B1">
              <w:rPr>
                <w:rFonts w:ascii="Calibri" w:hAnsi="Calibri" w:cs="Arial"/>
                <w:smallCaps w:val="0"/>
                <w:color w:val="000000" w:themeColor="text1"/>
                <w:sz w:val="18"/>
                <w:szCs w:val="18"/>
              </w:rPr>
              <w:t xml:space="preserve">Cost of not doing this project:  </w:t>
            </w:r>
            <w:r w:rsidRPr="003D46B1">
              <w:rPr>
                <w:rFonts w:ascii="Calibri" w:hAnsi="Calibri" w:cs="Arial"/>
                <w:b w:val="0"/>
                <w:i/>
                <w:smallCaps w:val="0"/>
                <w:color w:val="000000" w:themeColor="text1"/>
                <w:sz w:val="18"/>
                <w:szCs w:val="18"/>
              </w:rPr>
              <w:t xml:space="preserve">If the project is not selected to move forward into planning, what will be the organizational “cost” (risks to </w:t>
            </w:r>
            <w:r w:rsidRPr="003D46B1">
              <w:rPr>
                <w:rFonts w:ascii="Calibri" w:hAnsi="Calibri" w:cs="Arial"/>
                <w:i/>
                <w:smallCaps w:val="0"/>
                <w:color w:val="000000" w:themeColor="text1"/>
                <w:sz w:val="18"/>
                <w:szCs w:val="18"/>
              </w:rPr>
              <w:t>people</w:t>
            </w:r>
            <w:r w:rsidRPr="003D46B1">
              <w:rPr>
                <w:rFonts w:ascii="Calibri" w:hAnsi="Calibri" w:cs="Arial"/>
                <w:b w:val="0"/>
                <w:i/>
                <w:smallCaps w:val="0"/>
                <w:color w:val="000000" w:themeColor="text1"/>
                <w:sz w:val="18"/>
                <w:szCs w:val="18"/>
              </w:rPr>
              <w:t xml:space="preserve"> – constituents, employees, community, </w:t>
            </w:r>
            <w:r w:rsidRPr="003D46B1">
              <w:rPr>
                <w:rFonts w:ascii="Calibri" w:hAnsi="Calibri" w:cs="Arial"/>
                <w:i/>
                <w:smallCaps w:val="0"/>
                <w:color w:val="000000" w:themeColor="text1"/>
                <w:sz w:val="18"/>
                <w:szCs w:val="18"/>
              </w:rPr>
              <w:t xml:space="preserve">process </w:t>
            </w:r>
            <w:r w:rsidRPr="003D46B1">
              <w:rPr>
                <w:rFonts w:ascii="Calibri" w:hAnsi="Calibri" w:cs="Arial"/>
                <w:b w:val="0"/>
                <w:i/>
                <w:smallCaps w:val="0"/>
                <w:color w:val="000000" w:themeColor="text1"/>
                <w:sz w:val="18"/>
                <w:szCs w:val="18"/>
              </w:rPr>
              <w:t>– the way things are currently done,</w:t>
            </w:r>
            <w:r w:rsidRPr="003D46B1">
              <w:rPr>
                <w:rFonts w:ascii="Calibri" w:hAnsi="Calibri" w:cs="Arial"/>
                <w:i/>
                <w:smallCaps w:val="0"/>
                <w:color w:val="000000" w:themeColor="text1"/>
                <w:sz w:val="18"/>
                <w:szCs w:val="18"/>
              </w:rPr>
              <w:t xml:space="preserve"> </w:t>
            </w:r>
            <w:r w:rsidRPr="003D46B1">
              <w:rPr>
                <w:rFonts w:ascii="Calibri" w:hAnsi="Calibri" w:cs="Arial"/>
                <w:b w:val="0"/>
                <w:i/>
                <w:smallCaps w:val="0"/>
                <w:color w:val="000000" w:themeColor="text1"/>
                <w:sz w:val="18"/>
                <w:szCs w:val="18"/>
              </w:rPr>
              <w:t xml:space="preserve">and/or </w:t>
            </w:r>
            <w:r w:rsidRPr="003D46B1">
              <w:rPr>
                <w:rFonts w:ascii="Calibri" w:hAnsi="Calibri" w:cs="Arial"/>
                <w:i/>
                <w:smallCaps w:val="0"/>
                <w:color w:val="000000" w:themeColor="text1"/>
                <w:sz w:val="18"/>
                <w:szCs w:val="18"/>
              </w:rPr>
              <w:t>technology</w:t>
            </w:r>
            <w:r w:rsidRPr="003D46B1">
              <w:rPr>
                <w:rFonts w:ascii="Calibri" w:hAnsi="Calibri" w:cs="Arial"/>
                <w:b w:val="0"/>
                <w:i/>
                <w:smallCaps w:val="0"/>
                <w:color w:val="000000" w:themeColor="text1"/>
                <w:sz w:val="18"/>
                <w:szCs w:val="18"/>
              </w:rPr>
              <w:t>)</w:t>
            </w:r>
          </w:p>
        </w:tc>
      </w:tr>
      <w:tr w:rsidR="003D46B1" w:rsidRPr="003D46B1" w14:paraId="1B1F3B57" w14:textId="77777777" w:rsidTr="00073EAF">
        <w:trPr>
          <w:cantSplit/>
        </w:trPr>
        <w:tc>
          <w:tcPr>
            <w:tcW w:w="9634" w:type="dxa"/>
            <w:shd w:val="clear" w:color="auto" w:fill="FFFFFF"/>
            <w:vAlign w:val="center"/>
          </w:tcPr>
          <w:p w14:paraId="1B1F3B56" w14:textId="77777777" w:rsidR="003C2EEA" w:rsidRPr="003D46B1" w:rsidRDefault="003C2EEA" w:rsidP="00C5473B">
            <w:pPr>
              <w:pStyle w:val="PMCETableText"/>
              <w:numPr>
                <w:ilvl w:val="0"/>
                <w:numId w:val="25"/>
              </w:numPr>
            </w:pPr>
          </w:p>
        </w:tc>
      </w:tr>
    </w:tbl>
    <w:p w14:paraId="1B1F3B58" w14:textId="77777777" w:rsidR="00073EAF" w:rsidRDefault="00073EAF" w:rsidP="00073EAF">
      <w:pPr>
        <w:pStyle w:val="PMCEHeader1"/>
        <w:keepLines/>
        <w:jc w:val="left"/>
        <w:rPr>
          <w:sz w:val="16"/>
          <w:szCs w:val="16"/>
        </w:rPr>
      </w:pPr>
    </w:p>
    <w:tbl>
      <w:tblPr>
        <w:tblW w:w="9648" w:type="dxa"/>
        <w:tblInd w:w="-72" w:type="dxa"/>
        <w:tblLayout w:type="fixed"/>
        <w:tblLook w:val="0000" w:firstRow="0" w:lastRow="0" w:firstColumn="0" w:lastColumn="0" w:noHBand="0" w:noVBand="0"/>
      </w:tblPr>
      <w:tblGrid>
        <w:gridCol w:w="9648"/>
      </w:tblGrid>
      <w:tr w:rsidR="00C5473B" w:rsidRPr="003D46B1" w14:paraId="5C08FB7D" w14:textId="77777777" w:rsidTr="005E10DC">
        <w:trPr>
          <w:cantSplit/>
          <w:trHeight w:val="305"/>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244DE9A4" w14:textId="77777777" w:rsidR="00C5473B" w:rsidRPr="003D46B1" w:rsidRDefault="00C5473B" w:rsidP="005E10DC">
            <w:pPr>
              <w:pStyle w:val="PMCETableHeader"/>
              <w:rPr>
                <w:smallCaps/>
              </w:rPr>
            </w:pPr>
            <w:r>
              <w:t>How will out-years be funded?</w:t>
            </w:r>
          </w:p>
        </w:tc>
      </w:tr>
      <w:tr w:rsidR="00C5473B" w:rsidRPr="003D46B1" w14:paraId="50376F58" w14:textId="77777777" w:rsidTr="005E10DC">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5FA4CC1D" w14:textId="77777777" w:rsidR="00C5473B" w:rsidRPr="003D46B1" w:rsidRDefault="00C5473B" w:rsidP="005E10DC">
            <w:pPr>
              <w:pStyle w:val="PMCETableText"/>
              <w:numPr>
                <w:ilvl w:val="0"/>
                <w:numId w:val="26"/>
              </w:numPr>
            </w:pPr>
          </w:p>
        </w:tc>
      </w:tr>
    </w:tbl>
    <w:p w14:paraId="79B751A4" w14:textId="77777777" w:rsidR="00C5473B" w:rsidRDefault="00C5473B" w:rsidP="00C5473B">
      <w:pPr>
        <w:rPr>
          <w:rFonts w:ascii="Calibri" w:hAnsi="Calibri" w:cs="Arial"/>
          <w:b/>
          <w:bCs/>
          <w:smallCaps/>
          <w:color w:val="782327" w:themeColor="accent5"/>
        </w:rPr>
      </w:pPr>
    </w:p>
    <w:tbl>
      <w:tblPr>
        <w:tblW w:w="9648" w:type="dxa"/>
        <w:tblInd w:w="-72" w:type="dxa"/>
        <w:tblLayout w:type="fixed"/>
        <w:tblLook w:val="0000" w:firstRow="0" w:lastRow="0" w:firstColumn="0" w:lastColumn="0" w:noHBand="0" w:noVBand="0"/>
      </w:tblPr>
      <w:tblGrid>
        <w:gridCol w:w="9648"/>
      </w:tblGrid>
      <w:tr w:rsidR="00C5473B" w:rsidRPr="003D46B1" w14:paraId="60C69CC4" w14:textId="77777777" w:rsidTr="005E10DC">
        <w:trPr>
          <w:cantSplit/>
          <w:trHeight w:val="305"/>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08C3F625" w14:textId="77777777" w:rsidR="00C5473B" w:rsidRPr="003D46B1" w:rsidRDefault="00C5473B" w:rsidP="005E10DC">
            <w:pPr>
              <w:pStyle w:val="PMCETableHeader"/>
              <w:rPr>
                <w:smallCaps/>
              </w:rPr>
            </w:pPr>
            <w:r>
              <w:t>Will additional internal positions be required during and/or after the project?  Please identify impacts, duration.</w:t>
            </w:r>
          </w:p>
        </w:tc>
      </w:tr>
      <w:tr w:rsidR="00C5473B" w:rsidRPr="003D46B1" w14:paraId="41676C9B" w14:textId="77777777" w:rsidTr="005E10DC">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3E78F54D" w14:textId="77777777" w:rsidR="00C5473B" w:rsidRPr="003D46B1" w:rsidRDefault="00C5473B" w:rsidP="005E10DC">
            <w:pPr>
              <w:pStyle w:val="PMCETableText"/>
              <w:numPr>
                <w:ilvl w:val="0"/>
                <w:numId w:val="26"/>
              </w:numPr>
            </w:pPr>
          </w:p>
        </w:tc>
      </w:tr>
    </w:tbl>
    <w:p w14:paraId="37BE43C9" w14:textId="77777777" w:rsidR="00C5473B" w:rsidRDefault="00C5473B" w:rsidP="00C5473B">
      <w:pPr>
        <w:rPr>
          <w:rFonts w:ascii="Calibri" w:hAnsi="Calibri" w:cs="Arial"/>
          <w:b/>
          <w:bCs/>
          <w:smallCaps/>
          <w:color w:val="782327" w:themeColor="accent5"/>
        </w:rPr>
      </w:pPr>
    </w:p>
    <w:tbl>
      <w:tblPr>
        <w:tblW w:w="9648" w:type="dxa"/>
        <w:tblInd w:w="-72" w:type="dxa"/>
        <w:tblLayout w:type="fixed"/>
        <w:tblLook w:val="0000" w:firstRow="0" w:lastRow="0" w:firstColumn="0" w:lastColumn="0" w:noHBand="0" w:noVBand="0"/>
      </w:tblPr>
      <w:tblGrid>
        <w:gridCol w:w="9648"/>
      </w:tblGrid>
      <w:tr w:rsidR="00C5473B" w:rsidRPr="003D46B1" w14:paraId="3FF95493" w14:textId="77777777" w:rsidTr="005E10DC">
        <w:trPr>
          <w:cantSplit/>
          <w:trHeight w:val="305"/>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56777611" w14:textId="01578804" w:rsidR="00C5473B" w:rsidRPr="003D46B1" w:rsidRDefault="00C5473B" w:rsidP="005E10DC">
            <w:pPr>
              <w:pStyle w:val="PMCETableHeader"/>
              <w:rPr>
                <w:smallCaps/>
              </w:rPr>
            </w:pPr>
            <w:r>
              <w:t>What happens if funding stops for this project in the out years?</w:t>
            </w:r>
          </w:p>
        </w:tc>
      </w:tr>
      <w:tr w:rsidR="00C5473B" w:rsidRPr="003D46B1" w14:paraId="1D8751DA" w14:textId="77777777" w:rsidTr="005E10DC">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5B2E628B" w14:textId="77777777" w:rsidR="00C5473B" w:rsidRPr="003D46B1" w:rsidRDefault="00C5473B" w:rsidP="005E10DC">
            <w:pPr>
              <w:pStyle w:val="PMCETableText"/>
              <w:numPr>
                <w:ilvl w:val="0"/>
                <w:numId w:val="26"/>
              </w:numPr>
            </w:pPr>
          </w:p>
        </w:tc>
      </w:tr>
    </w:tbl>
    <w:p w14:paraId="52DF2ABD" w14:textId="77777777" w:rsidR="00C5473B" w:rsidRDefault="00C5473B" w:rsidP="00C5473B">
      <w:pPr>
        <w:rPr>
          <w:rFonts w:ascii="Calibri" w:hAnsi="Calibri" w:cs="Arial"/>
          <w:b/>
          <w:bCs/>
          <w:smallCaps/>
          <w:color w:val="782327" w:themeColor="accent5"/>
        </w:rPr>
      </w:pPr>
    </w:p>
    <w:p w14:paraId="5E1117E6" w14:textId="77777777" w:rsidR="00C5473B" w:rsidRPr="006D41F9" w:rsidRDefault="00C5473B" w:rsidP="00073EAF">
      <w:pPr>
        <w:pStyle w:val="PMCEHeader1"/>
        <w:keepLines/>
        <w:jc w:val="left"/>
        <w:rPr>
          <w:sz w:val="16"/>
          <w:szCs w:val="16"/>
        </w:rPr>
      </w:pPr>
    </w:p>
    <w:p w14:paraId="373C7D9A" w14:textId="77777777" w:rsidR="00231DCE" w:rsidRDefault="00231DCE" w:rsidP="001F3A09">
      <w:pPr>
        <w:pStyle w:val="PMCEHeader1"/>
        <w:keepLines/>
      </w:pPr>
    </w:p>
    <w:p w14:paraId="26AB4314" w14:textId="77777777" w:rsidR="00231DCE" w:rsidRDefault="00231DCE" w:rsidP="001F3A09">
      <w:pPr>
        <w:pStyle w:val="PMCEHeader1"/>
        <w:keepLines/>
      </w:pPr>
    </w:p>
    <w:p w14:paraId="1B1F3B59" w14:textId="77777777" w:rsidR="00BE05DA" w:rsidRPr="00BE44D3" w:rsidRDefault="008E118A" w:rsidP="001F3A09">
      <w:pPr>
        <w:pStyle w:val="PMCEHeader1"/>
        <w:keepLines/>
        <w:rPr>
          <w:color w:val="008000"/>
        </w:rPr>
      </w:pPr>
      <w:r w:rsidRPr="003D46B1">
        <w:lastRenderedPageBreak/>
        <w:t>PROJECT OBJECTIVES</w:t>
      </w:r>
    </w:p>
    <w:p w14:paraId="1B1F3B5A" w14:textId="77777777" w:rsidR="00BE05DA" w:rsidRPr="003D46B1" w:rsidRDefault="00BE05DA" w:rsidP="001F3A09">
      <w:pPr>
        <w:keepLines/>
        <w:jc w:val="center"/>
        <w:rPr>
          <w:rStyle w:val="TableHeading1Char"/>
          <w:rFonts w:ascii="Calibri" w:hAnsi="Calibri"/>
          <w:b w:val="0"/>
          <w:bCs w:val="0"/>
          <w:i/>
          <w:iCs/>
          <w:smallCaps w:val="0"/>
          <w:color w:val="000000" w:themeColor="text1"/>
          <w:sz w:val="20"/>
          <w:szCs w:val="20"/>
        </w:rPr>
      </w:pPr>
      <w:r w:rsidRPr="003D46B1">
        <w:rPr>
          <w:rStyle w:val="TableHeading1Char"/>
          <w:rFonts w:ascii="Calibri" w:hAnsi="Calibri"/>
          <w:b w:val="0"/>
          <w:bCs w:val="0"/>
          <w:i/>
          <w:iCs/>
          <w:smallCaps w:val="0"/>
          <w:color w:val="000000" w:themeColor="text1"/>
          <w:sz w:val="20"/>
          <w:szCs w:val="20"/>
        </w:rPr>
        <w:t>Objectives should be “SMART”</w:t>
      </w:r>
      <w:r w:rsidR="000B1DFC" w:rsidRPr="003D46B1">
        <w:rPr>
          <w:rStyle w:val="TableHeading1Char"/>
          <w:rFonts w:ascii="Calibri" w:hAnsi="Calibri"/>
          <w:b w:val="0"/>
          <w:bCs w:val="0"/>
          <w:i/>
          <w:iCs/>
          <w:smallCaps w:val="0"/>
          <w:color w:val="000000" w:themeColor="text1"/>
          <w:sz w:val="20"/>
          <w:szCs w:val="20"/>
        </w:rPr>
        <w:t xml:space="preserve">: </w:t>
      </w:r>
      <w:r w:rsidRPr="003D46B1">
        <w:rPr>
          <w:rStyle w:val="TableHeading1Char"/>
          <w:rFonts w:ascii="Calibri" w:hAnsi="Calibri"/>
          <w:b w:val="0"/>
          <w:bCs w:val="0"/>
          <w:i/>
          <w:iCs/>
          <w:smallCaps w:val="0"/>
          <w:color w:val="000000" w:themeColor="text1"/>
          <w:sz w:val="20"/>
          <w:szCs w:val="20"/>
        </w:rPr>
        <w:t>Specific, Measurable, Achievable, Relevant, and Time-bound</w:t>
      </w:r>
    </w:p>
    <w:tbl>
      <w:tblPr>
        <w:tblW w:w="9630" w:type="dxa"/>
        <w:tblInd w:w="-72"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00" w:firstRow="0" w:lastRow="0" w:firstColumn="0" w:lastColumn="0" w:noHBand="0" w:noVBand="0"/>
      </w:tblPr>
      <w:tblGrid>
        <w:gridCol w:w="4851"/>
        <w:gridCol w:w="4779"/>
      </w:tblGrid>
      <w:tr w:rsidR="003D46B1" w:rsidRPr="003D46B1" w14:paraId="1B1F3B5D" w14:textId="77777777" w:rsidTr="00EF7905">
        <w:trPr>
          <w:trHeight w:val="377"/>
          <w:tblHeader/>
        </w:trPr>
        <w:tc>
          <w:tcPr>
            <w:tcW w:w="4851"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5B" w14:textId="77777777" w:rsidR="00A91BD4" w:rsidRPr="003D46B1" w:rsidRDefault="00A91BD4" w:rsidP="00B9715E">
            <w:pPr>
              <w:pStyle w:val="PMCETableHeader"/>
              <w:keepNext/>
              <w:rPr>
                <w:smallCaps/>
              </w:rPr>
            </w:pPr>
            <w:r w:rsidRPr="003D46B1">
              <w:t>Objectives</w:t>
            </w:r>
          </w:p>
        </w:tc>
        <w:tc>
          <w:tcPr>
            <w:tcW w:w="4779"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5C" w14:textId="77777777" w:rsidR="00A91BD4" w:rsidRPr="003D46B1" w:rsidRDefault="00A91BD4" w:rsidP="00B9715E">
            <w:pPr>
              <w:pStyle w:val="PMCETableHeader"/>
              <w:keepNext/>
              <w:rPr>
                <w:smallCaps/>
              </w:rPr>
            </w:pPr>
            <w:r w:rsidRPr="003D46B1">
              <w:t>Deliverables</w:t>
            </w:r>
          </w:p>
        </w:tc>
      </w:tr>
      <w:tr w:rsidR="003D46B1" w:rsidRPr="003D46B1" w14:paraId="1B1F3B60" w14:textId="77777777" w:rsidTr="000B1DFC">
        <w:trPr>
          <w:trHeight w:val="403"/>
          <w:tblHeader/>
        </w:trPr>
        <w:tc>
          <w:tcPr>
            <w:tcW w:w="4851" w:type="dxa"/>
            <w:tcBorders>
              <w:top w:val="single" w:sz="4" w:space="0" w:color="auto"/>
              <w:left w:val="single" w:sz="4" w:space="0" w:color="auto"/>
              <w:bottom w:val="single" w:sz="4" w:space="0" w:color="auto"/>
              <w:right w:val="single" w:sz="4" w:space="0" w:color="auto"/>
            </w:tcBorders>
            <w:vAlign w:val="center"/>
          </w:tcPr>
          <w:p w14:paraId="1B1F3B5E" w14:textId="77777777" w:rsidR="00A91BD4" w:rsidRPr="003D46B1" w:rsidRDefault="00A91BD4" w:rsidP="00B9715E">
            <w:pPr>
              <w:pStyle w:val="PMCETableText"/>
              <w:keepNext/>
            </w:pPr>
          </w:p>
        </w:tc>
        <w:tc>
          <w:tcPr>
            <w:tcW w:w="4779" w:type="dxa"/>
            <w:tcBorders>
              <w:top w:val="single" w:sz="4" w:space="0" w:color="auto"/>
              <w:left w:val="single" w:sz="4" w:space="0" w:color="auto"/>
              <w:bottom w:val="single" w:sz="4" w:space="0" w:color="auto"/>
              <w:right w:val="single" w:sz="4" w:space="0" w:color="auto"/>
            </w:tcBorders>
            <w:vAlign w:val="center"/>
          </w:tcPr>
          <w:p w14:paraId="1B1F3B5F" w14:textId="77777777" w:rsidR="00A91BD4" w:rsidRPr="003D46B1" w:rsidRDefault="00A91BD4" w:rsidP="00B9715E">
            <w:pPr>
              <w:pStyle w:val="PMCETableText"/>
              <w:keepNext/>
            </w:pPr>
          </w:p>
        </w:tc>
      </w:tr>
      <w:tr w:rsidR="003D46B1" w:rsidRPr="003D46B1" w14:paraId="1B1F3B63" w14:textId="77777777" w:rsidTr="000B1DFC">
        <w:trPr>
          <w:trHeight w:val="403"/>
          <w:tblHeader/>
        </w:trPr>
        <w:tc>
          <w:tcPr>
            <w:tcW w:w="4851" w:type="dxa"/>
            <w:tcBorders>
              <w:top w:val="single" w:sz="4" w:space="0" w:color="auto"/>
              <w:left w:val="single" w:sz="4" w:space="0" w:color="auto"/>
              <w:bottom w:val="single" w:sz="4" w:space="0" w:color="auto"/>
              <w:right w:val="single" w:sz="4" w:space="0" w:color="auto"/>
            </w:tcBorders>
            <w:vAlign w:val="center"/>
          </w:tcPr>
          <w:p w14:paraId="1B1F3B61" w14:textId="77777777" w:rsidR="00A91BD4" w:rsidRPr="003D46B1" w:rsidRDefault="00A91BD4" w:rsidP="00B9715E">
            <w:pPr>
              <w:pStyle w:val="PMCETableText"/>
              <w:keepNext/>
            </w:pPr>
          </w:p>
        </w:tc>
        <w:tc>
          <w:tcPr>
            <w:tcW w:w="4779" w:type="dxa"/>
            <w:tcBorders>
              <w:top w:val="single" w:sz="4" w:space="0" w:color="auto"/>
              <w:left w:val="single" w:sz="4" w:space="0" w:color="auto"/>
              <w:bottom w:val="single" w:sz="4" w:space="0" w:color="auto"/>
              <w:right w:val="single" w:sz="4" w:space="0" w:color="auto"/>
            </w:tcBorders>
            <w:vAlign w:val="center"/>
          </w:tcPr>
          <w:p w14:paraId="1B1F3B62" w14:textId="77777777" w:rsidR="00A91BD4" w:rsidRPr="003D46B1" w:rsidRDefault="00A91BD4" w:rsidP="00B9715E">
            <w:pPr>
              <w:pStyle w:val="PMCETableText"/>
              <w:keepNext/>
            </w:pPr>
          </w:p>
        </w:tc>
      </w:tr>
      <w:tr w:rsidR="00A91BD4" w:rsidRPr="005A2F09" w14:paraId="1B1F3B66" w14:textId="77777777" w:rsidTr="000B1DFC">
        <w:trPr>
          <w:trHeight w:val="403"/>
          <w:tblHeader/>
        </w:trPr>
        <w:tc>
          <w:tcPr>
            <w:tcW w:w="4851" w:type="dxa"/>
            <w:tcBorders>
              <w:top w:val="single" w:sz="4" w:space="0" w:color="auto"/>
              <w:left w:val="single" w:sz="4" w:space="0" w:color="auto"/>
              <w:bottom w:val="single" w:sz="4" w:space="0" w:color="auto"/>
              <w:right w:val="single" w:sz="4" w:space="0" w:color="auto"/>
            </w:tcBorders>
            <w:vAlign w:val="center"/>
          </w:tcPr>
          <w:p w14:paraId="1B1F3B64" w14:textId="77777777" w:rsidR="00A91BD4" w:rsidRPr="005A2F09" w:rsidRDefault="00A91BD4" w:rsidP="00B9715E">
            <w:pPr>
              <w:pStyle w:val="PMCETableText"/>
              <w:keepNext/>
            </w:pPr>
          </w:p>
        </w:tc>
        <w:tc>
          <w:tcPr>
            <w:tcW w:w="4779" w:type="dxa"/>
            <w:tcBorders>
              <w:top w:val="single" w:sz="4" w:space="0" w:color="auto"/>
              <w:left w:val="single" w:sz="4" w:space="0" w:color="auto"/>
              <w:bottom w:val="single" w:sz="4" w:space="0" w:color="auto"/>
              <w:right w:val="single" w:sz="4" w:space="0" w:color="auto"/>
            </w:tcBorders>
            <w:vAlign w:val="center"/>
          </w:tcPr>
          <w:p w14:paraId="1B1F3B65" w14:textId="77777777" w:rsidR="00A91BD4" w:rsidRPr="005A2F09" w:rsidRDefault="00A91BD4" w:rsidP="00B9715E">
            <w:pPr>
              <w:pStyle w:val="PMCETableText"/>
              <w:keepNext/>
            </w:pPr>
          </w:p>
        </w:tc>
      </w:tr>
      <w:tr w:rsidR="00A91BD4" w:rsidRPr="005A2F09" w14:paraId="1B1F3B69" w14:textId="77777777" w:rsidTr="000B1DFC">
        <w:trPr>
          <w:trHeight w:val="403"/>
          <w:tblHeader/>
        </w:trPr>
        <w:tc>
          <w:tcPr>
            <w:tcW w:w="4851" w:type="dxa"/>
            <w:tcBorders>
              <w:top w:val="single" w:sz="4" w:space="0" w:color="auto"/>
              <w:left w:val="single" w:sz="4" w:space="0" w:color="auto"/>
              <w:bottom w:val="single" w:sz="4" w:space="0" w:color="auto"/>
              <w:right w:val="single" w:sz="4" w:space="0" w:color="auto"/>
            </w:tcBorders>
            <w:vAlign w:val="center"/>
          </w:tcPr>
          <w:p w14:paraId="1B1F3B67" w14:textId="77777777" w:rsidR="00A91BD4" w:rsidRPr="005A2F09" w:rsidRDefault="00A91BD4" w:rsidP="00B9715E">
            <w:pPr>
              <w:pStyle w:val="PMCETableText"/>
              <w:keepNext/>
            </w:pPr>
          </w:p>
        </w:tc>
        <w:tc>
          <w:tcPr>
            <w:tcW w:w="4779" w:type="dxa"/>
            <w:tcBorders>
              <w:top w:val="single" w:sz="4" w:space="0" w:color="auto"/>
              <w:left w:val="single" w:sz="4" w:space="0" w:color="auto"/>
              <w:bottom w:val="single" w:sz="4" w:space="0" w:color="auto"/>
              <w:right w:val="single" w:sz="4" w:space="0" w:color="auto"/>
            </w:tcBorders>
            <w:vAlign w:val="center"/>
          </w:tcPr>
          <w:p w14:paraId="1B1F3B68" w14:textId="77777777" w:rsidR="00A91BD4" w:rsidRPr="005A2F09" w:rsidRDefault="00A91BD4" w:rsidP="00B9715E">
            <w:pPr>
              <w:pStyle w:val="PMCETableText"/>
              <w:keepNext/>
            </w:pPr>
          </w:p>
        </w:tc>
      </w:tr>
      <w:tr w:rsidR="00A91BD4" w:rsidRPr="005A2F09" w14:paraId="1B1F3B6C" w14:textId="77777777" w:rsidTr="000B1DFC">
        <w:trPr>
          <w:trHeight w:val="403"/>
          <w:tblHeader/>
        </w:trPr>
        <w:tc>
          <w:tcPr>
            <w:tcW w:w="4851" w:type="dxa"/>
            <w:tcBorders>
              <w:top w:val="single" w:sz="4" w:space="0" w:color="auto"/>
              <w:left w:val="single" w:sz="4" w:space="0" w:color="auto"/>
              <w:bottom w:val="single" w:sz="4" w:space="0" w:color="auto"/>
              <w:right w:val="single" w:sz="4" w:space="0" w:color="auto"/>
            </w:tcBorders>
            <w:vAlign w:val="center"/>
          </w:tcPr>
          <w:p w14:paraId="1B1F3B6A" w14:textId="77777777" w:rsidR="00A91BD4" w:rsidRPr="005A2F09" w:rsidRDefault="00A91BD4" w:rsidP="00B9715E">
            <w:pPr>
              <w:pStyle w:val="PMCETableText"/>
              <w:keepNext/>
            </w:pPr>
          </w:p>
        </w:tc>
        <w:tc>
          <w:tcPr>
            <w:tcW w:w="4779" w:type="dxa"/>
            <w:tcBorders>
              <w:top w:val="single" w:sz="4" w:space="0" w:color="auto"/>
              <w:left w:val="single" w:sz="4" w:space="0" w:color="auto"/>
              <w:bottom w:val="single" w:sz="4" w:space="0" w:color="auto"/>
              <w:right w:val="single" w:sz="4" w:space="0" w:color="auto"/>
            </w:tcBorders>
            <w:vAlign w:val="center"/>
          </w:tcPr>
          <w:p w14:paraId="1B1F3B6B" w14:textId="77777777" w:rsidR="00A91BD4" w:rsidRPr="005A2F09" w:rsidRDefault="00A91BD4" w:rsidP="00B9715E">
            <w:pPr>
              <w:pStyle w:val="PMCETableText"/>
              <w:keepNext/>
            </w:pPr>
          </w:p>
        </w:tc>
      </w:tr>
    </w:tbl>
    <w:p w14:paraId="1B1F3B6D" w14:textId="77777777" w:rsidR="00775549" w:rsidRPr="00EA7590" w:rsidRDefault="00775549">
      <w:pPr>
        <w:rPr>
          <w:sz w:val="16"/>
          <w:szCs w:val="16"/>
        </w:rPr>
      </w:pPr>
    </w:p>
    <w:tbl>
      <w:tblPr>
        <w:tblW w:w="9630" w:type="dxa"/>
        <w:tblInd w:w="-72"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00" w:firstRow="0" w:lastRow="0" w:firstColumn="0" w:lastColumn="0" w:noHBand="0" w:noVBand="0"/>
      </w:tblPr>
      <w:tblGrid>
        <w:gridCol w:w="9630"/>
      </w:tblGrid>
      <w:tr w:rsidR="00A91BD4" w:rsidRPr="005A2F09" w14:paraId="1B1F3B6F" w14:textId="77777777" w:rsidTr="00EF7905">
        <w:trPr>
          <w:cantSplit/>
          <w:trHeight w:val="396"/>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6E" w14:textId="77777777" w:rsidR="00A91BD4" w:rsidRPr="003D46B1" w:rsidRDefault="00D906BB" w:rsidP="00B9715E">
            <w:pPr>
              <w:pStyle w:val="PMCETableHeader"/>
              <w:keepNext/>
              <w:rPr>
                <w:smallCaps/>
              </w:rPr>
            </w:pPr>
            <w:r w:rsidRPr="003D46B1">
              <w:t xml:space="preserve">High Level </w:t>
            </w:r>
            <w:r w:rsidR="00A91BD4" w:rsidRPr="003D46B1">
              <w:t>Scope</w:t>
            </w:r>
            <w:r w:rsidR="00A96F72" w:rsidRPr="003D46B1">
              <w:t xml:space="preserve">:   </w:t>
            </w:r>
          </w:p>
        </w:tc>
      </w:tr>
      <w:tr w:rsidR="00A91BD4" w:rsidRPr="005A2F09" w14:paraId="1B1F3B71" w14:textId="77777777" w:rsidTr="00073EAF">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70" w14:textId="77777777" w:rsidR="00A91BD4" w:rsidRPr="003D46B1" w:rsidRDefault="00A91BD4" w:rsidP="00C5473B">
            <w:pPr>
              <w:pStyle w:val="PMCETableText"/>
              <w:keepNext/>
              <w:numPr>
                <w:ilvl w:val="0"/>
                <w:numId w:val="26"/>
              </w:numPr>
              <w:rPr>
                <w:rStyle w:val="Strong"/>
                <w:b w:val="0"/>
              </w:rPr>
            </w:pPr>
          </w:p>
        </w:tc>
      </w:tr>
    </w:tbl>
    <w:p w14:paraId="1B1F3B72" w14:textId="77777777" w:rsidR="00C248BD" w:rsidRPr="00EA7590" w:rsidRDefault="00C248BD" w:rsidP="00C248BD">
      <w:pPr>
        <w:rPr>
          <w:rFonts w:ascii="Calibri" w:hAnsi="Calibri" w:cs="Arial"/>
          <w:b/>
          <w:bCs/>
          <w:smallCaps/>
          <w:color w:val="782327" w:themeColor="accent5"/>
          <w:sz w:val="16"/>
          <w:szCs w:val="16"/>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C248BD" w:rsidRPr="00A6548E" w14:paraId="1B1F3B74" w14:textId="77777777" w:rsidTr="00C821B4">
        <w:trPr>
          <w:cantSplit/>
          <w:trHeight w:val="315"/>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73" w14:textId="77777777" w:rsidR="00C248BD" w:rsidRPr="00A6548E" w:rsidRDefault="00C248BD" w:rsidP="00C821B4">
            <w:pPr>
              <w:keepNext/>
              <w:spacing w:before="120"/>
              <w:rPr>
                <w:rFonts w:ascii="Calibri" w:hAnsi="Calibri" w:cs="Arial"/>
                <w:b/>
                <w:bCs/>
                <w:color w:val="000000" w:themeColor="text1"/>
                <w:sz w:val="18"/>
                <w:szCs w:val="18"/>
                <w:highlight w:val="yellow"/>
              </w:rPr>
            </w:pPr>
            <w:r w:rsidRPr="0031055A">
              <w:rPr>
                <w:rFonts w:ascii="Calibri" w:hAnsi="Calibri" w:cs="Arial"/>
                <w:b/>
                <w:bCs/>
                <w:color w:val="000000" w:themeColor="text1"/>
              </w:rPr>
              <w:t>Out of Scope:</w:t>
            </w:r>
            <w:r w:rsidRPr="00A04DE2">
              <w:rPr>
                <w:rFonts w:ascii="Calibri" w:hAnsi="Calibri" w:cs="Arial"/>
                <w:b/>
                <w:bCs/>
                <w:color w:val="000000" w:themeColor="text1"/>
                <w:sz w:val="18"/>
                <w:szCs w:val="18"/>
              </w:rPr>
              <w:t xml:space="preserve"> </w:t>
            </w:r>
            <w:r w:rsidRPr="00752AE0">
              <w:rPr>
                <w:rFonts w:ascii="Calibri" w:hAnsi="Calibri" w:cs="Arial"/>
                <w:bCs/>
                <w:i/>
                <w:color w:val="000000" w:themeColor="text1"/>
                <w:sz w:val="18"/>
                <w:szCs w:val="18"/>
              </w:rPr>
              <w:t>What is outside the scope of this project</w:t>
            </w:r>
          </w:p>
        </w:tc>
      </w:tr>
      <w:tr w:rsidR="00C248BD" w:rsidRPr="00A6548E" w14:paraId="1B1F3B76" w14:textId="77777777" w:rsidTr="00C821B4">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75" w14:textId="77777777" w:rsidR="00C248BD" w:rsidRPr="00C5473B" w:rsidRDefault="00C248BD" w:rsidP="00C5473B">
            <w:pPr>
              <w:pStyle w:val="ListParagraph"/>
              <w:keepNext/>
              <w:keepLines/>
              <w:numPr>
                <w:ilvl w:val="0"/>
                <w:numId w:val="26"/>
              </w:numPr>
              <w:rPr>
                <w:rFonts w:ascii="Calibri" w:hAnsi="Calibri"/>
                <w:color w:val="000000" w:themeColor="text1"/>
              </w:rPr>
            </w:pPr>
          </w:p>
        </w:tc>
      </w:tr>
    </w:tbl>
    <w:p w14:paraId="1B1F3B77" w14:textId="77777777" w:rsidR="00C248BD" w:rsidRPr="00C14468" w:rsidRDefault="00C248BD" w:rsidP="00C248BD">
      <w:pPr>
        <w:pStyle w:val="PMCEHeader1"/>
        <w:rPr>
          <w:sz w:val="16"/>
          <w:szCs w:val="16"/>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A91BD4" w:rsidRPr="005A2F09" w14:paraId="1B1F3B79" w14:textId="77777777" w:rsidTr="00EF7905">
        <w:trPr>
          <w:cantSplit/>
          <w:trHeight w:val="315"/>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78" w14:textId="77777777" w:rsidR="00A91BD4" w:rsidRPr="003D46B1" w:rsidRDefault="00A96F72" w:rsidP="00B9715E">
            <w:pPr>
              <w:pStyle w:val="TableHeading1"/>
              <w:keepNext/>
              <w:jc w:val="left"/>
              <w:rPr>
                <w:rFonts w:ascii="Calibri" w:hAnsi="Calibri" w:cs="Arial"/>
                <w:smallCaps w:val="0"/>
                <w:color w:val="000000" w:themeColor="text1"/>
                <w:sz w:val="18"/>
                <w:szCs w:val="18"/>
              </w:rPr>
            </w:pPr>
            <w:r w:rsidRPr="003D46B1">
              <w:rPr>
                <w:rFonts w:ascii="Calibri" w:hAnsi="Calibri" w:cs="Arial"/>
                <w:smallCaps w:val="0"/>
                <w:color w:val="000000" w:themeColor="text1"/>
                <w:sz w:val="18"/>
                <w:szCs w:val="18"/>
              </w:rPr>
              <w:t>Quality Metrics</w:t>
            </w:r>
            <w:r w:rsidR="00BE05DA" w:rsidRPr="003D46B1">
              <w:rPr>
                <w:rFonts w:ascii="Calibri" w:hAnsi="Calibri" w:cs="Arial"/>
                <w:smallCaps w:val="0"/>
                <w:color w:val="000000" w:themeColor="text1"/>
                <w:sz w:val="18"/>
                <w:szCs w:val="18"/>
              </w:rPr>
              <w:t xml:space="preserve">: </w:t>
            </w:r>
            <w:r w:rsidR="00A91BD4" w:rsidRPr="003D46B1">
              <w:rPr>
                <w:rFonts w:ascii="Calibri" w:hAnsi="Calibri" w:cs="Arial"/>
                <w:b w:val="0"/>
                <w:i/>
                <w:smallCaps w:val="0"/>
                <w:color w:val="000000" w:themeColor="text1"/>
                <w:sz w:val="18"/>
                <w:szCs w:val="18"/>
              </w:rPr>
              <w:t xml:space="preserve">Describe the means by which the project’s </w:t>
            </w:r>
            <w:r w:rsidRPr="003D46B1">
              <w:rPr>
                <w:rFonts w:ascii="Calibri" w:hAnsi="Calibri" w:cs="Arial"/>
                <w:b w:val="0"/>
                <w:i/>
                <w:smallCaps w:val="0"/>
                <w:color w:val="000000" w:themeColor="text1"/>
                <w:sz w:val="18"/>
                <w:szCs w:val="18"/>
              </w:rPr>
              <w:t>success</w:t>
            </w:r>
            <w:r w:rsidR="00A91BD4" w:rsidRPr="003D46B1">
              <w:rPr>
                <w:rFonts w:ascii="Calibri" w:hAnsi="Calibri" w:cs="Arial"/>
                <w:b w:val="0"/>
                <w:i/>
                <w:smallCaps w:val="0"/>
                <w:color w:val="000000" w:themeColor="text1"/>
                <w:sz w:val="18"/>
                <w:szCs w:val="18"/>
              </w:rPr>
              <w:t xml:space="preserve"> will be reported &amp; measured</w:t>
            </w:r>
            <w:r w:rsidR="00342EA1" w:rsidRPr="003D46B1">
              <w:rPr>
                <w:rFonts w:ascii="Calibri" w:hAnsi="Calibri" w:cs="Arial"/>
                <w:b w:val="0"/>
                <w:i/>
                <w:smallCaps w:val="0"/>
                <w:color w:val="000000" w:themeColor="text1"/>
                <w:sz w:val="18"/>
                <w:szCs w:val="18"/>
              </w:rPr>
              <w:t xml:space="preserve"> at this initial point in time</w:t>
            </w:r>
          </w:p>
        </w:tc>
      </w:tr>
      <w:tr w:rsidR="00A91BD4" w:rsidRPr="005A2F09" w14:paraId="1B1F3B7B" w14:textId="77777777" w:rsidTr="00073EAF">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7A" w14:textId="77777777" w:rsidR="00A91BD4" w:rsidRPr="003D46B1" w:rsidRDefault="00A91BD4" w:rsidP="00B9715E">
            <w:pPr>
              <w:pStyle w:val="PMCETableText"/>
              <w:keepNext/>
              <w:numPr>
                <w:ilvl w:val="0"/>
                <w:numId w:val="25"/>
              </w:numPr>
            </w:pPr>
          </w:p>
        </w:tc>
      </w:tr>
    </w:tbl>
    <w:p w14:paraId="1B1F3B7C" w14:textId="77777777" w:rsidR="009D1A7E" w:rsidRPr="00EA7590" w:rsidRDefault="009D1A7E">
      <w:pPr>
        <w:rPr>
          <w:sz w:val="16"/>
          <w:szCs w:val="16"/>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342EA1" w:rsidRPr="005A2F09" w14:paraId="1B1F3B7E" w14:textId="77777777" w:rsidTr="00EF7905">
        <w:trPr>
          <w:cantSplit/>
          <w:trHeight w:val="315"/>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7D" w14:textId="1D229CB5" w:rsidR="00342EA1" w:rsidRPr="003D46B1" w:rsidRDefault="00342EA1" w:rsidP="00B9715E">
            <w:pPr>
              <w:pStyle w:val="TableHeading1"/>
              <w:keepNext/>
              <w:jc w:val="left"/>
              <w:rPr>
                <w:rFonts w:ascii="Calibri" w:hAnsi="Calibri" w:cs="Arial"/>
                <w:smallCaps w:val="0"/>
                <w:color w:val="000000" w:themeColor="text1"/>
                <w:sz w:val="18"/>
                <w:szCs w:val="18"/>
              </w:rPr>
            </w:pPr>
            <w:r w:rsidRPr="003D46B1">
              <w:rPr>
                <w:rFonts w:ascii="Calibri" w:hAnsi="Calibri" w:cs="Arial"/>
                <w:smallCaps w:val="0"/>
                <w:color w:val="000000" w:themeColor="text1"/>
                <w:sz w:val="18"/>
                <w:szCs w:val="18"/>
              </w:rPr>
              <w:t>High Level Milestones</w:t>
            </w:r>
            <w:r w:rsidR="00823451">
              <w:rPr>
                <w:rFonts w:ascii="Calibri" w:hAnsi="Calibri" w:cs="Arial"/>
                <w:smallCaps w:val="0"/>
                <w:color w:val="000000" w:themeColor="text1"/>
                <w:sz w:val="18"/>
                <w:szCs w:val="18"/>
              </w:rPr>
              <w:t xml:space="preserve"> and Timeline</w:t>
            </w:r>
            <w:r w:rsidRPr="003D46B1">
              <w:rPr>
                <w:rFonts w:ascii="Calibri" w:hAnsi="Calibri" w:cs="Arial"/>
                <w:smallCaps w:val="0"/>
                <w:color w:val="000000" w:themeColor="text1"/>
                <w:sz w:val="18"/>
                <w:szCs w:val="18"/>
              </w:rPr>
              <w:t xml:space="preserve">: </w:t>
            </w:r>
            <w:r w:rsidRPr="003D46B1">
              <w:rPr>
                <w:rFonts w:ascii="Calibri" w:hAnsi="Calibri" w:cs="Arial"/>
                <w:b w:val="0"/>
                <w:i/>
                <w:smallCaps w:val="0"/>
                <w:color w:val="000000" w:themeColor="text1"/>
                <w:sz w:val="18"/>
                <w:szCs w:val="18"/>
              </w:rPr>
              <w:t>List the key milestones</w:t>
            </w:r>
            <w:r w:rsidR="00580A9E" w:rsidRPr="003D46B1">
              <w:rPr>
                <w:rFonts w:ascii="Calibri" w:hAnsi="Calibri" w:cs="Arial"/>
                <w:b w:val="0"/>
                <w:i/>
                <w:smallCaps w:val="0"/>
                <w:color w:val="000000" w:themeColor="text1"/>
                <w:sz w:val="18"/>
                <w:szCs w:val="18"/>
              </w:rPr>
              <w:t xml:space="preserve"> (only those known at this early stage) needed to plan and execute the project </w:t>
            </w:r>
          </w:p>
        </w:tc>
      </w:tr>
      <w:tr w:rsidR="00342EA1" w:rsidRPr="005A2F09" w14:paraId="1B1F3B80" w14:textId="77777777" w:rsidTr="00073EAF">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7F" w14:textId="77777777" w:rsidR="00342EA1" w:rsidRPr="003D46B1" w:rsidRDefault="00342EA1" w:rsidP="00B9715E">
            <w:pPr>
              <w:pStyle w:val="PMCETableText"/>
              <w:keepNext/>
              <w:numPr>
                <w:ilvl w:val="0"/>
                <w:numId w:val="25"/>
              </w:numPr>
            </w:pPr>
          </w:p>
        </w:tc>
      </w:tr>
    </w:tbl>
    <w:p w14:paraId="1B1F3B81" w14:textId="77777777" w:rsidR="0050565B" w:rsidRDefault="0050565B" w:rsidP="006323C8">
      <w:pPr>
        <w:pStyle w:val="PMCEHeader1"/>
        <w:rPr>
          <w:sz w:val="16"/>
          <w:szCs w:val="16"/>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823451" w:rsidRPr="005A2F09" w14:paraId="5D136674" w14:textId="77777777" w:rsidTr="005E10DC">
        <w:trPr>
          <w:cantSplit/>
          <w:trHeight w:val="315"/>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7BE00B03" w14:textId="746E15D5" w:rsidR="00823451" w:rsidRPr="003D46B1" w:rsidRDefault="00823451" w:rsidP="00823451">
            <w:pPr>
              <w:pStyle w:val="TableHeading1"/>
              <w:keepNext/>
              <w:jc w:val="left"/>
              <w:rPr>
                <w:rFonts w:ascii="Calibri" w:hAnsi="Calibri" w:cs="Arial"/>
                <w:smallCaps w:val="0"/>
                <w:color w:val="000000" w:themeColor="text1"/>
                <w:sz w:val="18"/>
                <w:szCs w:val="18"/>
              </w:rPr>
            </w:pPr>
            <w:r>
              <w:rPr>
                <w:rFonts w:ascii="Calibri" w:hAnsi="Calibri" w:cs="Arial"/>
                <w:smallCaps w:val="0"/>
                <w:color w:val="000000" w:themeColor="text1"/>
                <w:sz w:val="18"/>
                <w:szCs w:val="18"/>
              </w:rPr>
              <w:t>Procurement and/or acquisition strategy</w:t>
            </w:r>
            <w:r w:rsidRPr="003D46B1">
              <w:rPr>
                <w:rFonts w:ascii="Calibri" w:hAnsi="Calibri" w:cs="Arial"/>
                <w:smallCaps w:val="0"/>
                <w:color w:val="000000" w:themeColor="text1"/>
                <w:sz w:val="18"/>
                <w:szCs w:val="18"/>
              </w:rPr>
              <w:t xml:space="preserve">: </w:t>
            </w:r>
          </w:p>
        </w:tc>
      </w:tr>
      <w:tr w:rsidR="00823451" w:rsidRPr="005A2F09" w14:paraId="72FD2DE7" w14:textId="77777777" w:rsidTr="005E10DC">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4C4E4D6D" w14:textId="77777777" w:rsidR="00823451" w:rsidRPr="003D46B1" w:rsidRDefault="00823451" w:rsidP="005E10DC">
            <w:pPr>
              <w:pStyle w:val="PMCETableText"/>
              <w:keepNext/>
              <w:numPr>
                <w:ilvl w:val="0"/>
                <w:numId w:val="25"/>
              </w:numPr>
            </w:pPr>
          </w:p>
        </w:tc>
      </w:tr>
    </w:tbl>
    <w:p w14:paraId="1017CB54" w14:textId="77777777" w:rsidR="00823451" w:rsidRDefault="00823451" w:rsidP="006323C8">
      <w:pPr>
        <w:pStyle w:val="PMCEHeader1"/>
        <w:rPr>
          <w:sz w:val="16"/>
          <w:szCs w:val="16"/>
        </w:rPr>
      </w:pPr>
    </w:p>
    <w:p w14:paraId="32D8F060" w14:textId="77777777" w:rsidR="00823451" w:rsidRPr="00C14468" w:rsidRDefault="00823451" w:rsidP="006323C8">
      <w:pPr>
        <w:pStyle w:val="PMCEHeader1"/>
        <w:rPr>
          <w:sz w:val="16"/>
          <w:szCs w:val="16"/>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965633" w:rsidRPr="00A04DE2" w14:paraId="1B1F3B83" w14:textId="77777777" w:rsidTr="00C821B4">
        <w:trPr>
          <w:cantSplit/>
          <w:trHeight w:val="315"/>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82" w14:textId="77777777" w:rsidR="00965633" w:rsidRPr="00A04DE2" w:rsidRDefault="00EB4D61" w:rsidP="00C821B4">
            <w:pPr>
              <w:keepNext/>
              <w:spacing w:before="120"/>
              <w:rPr>
                <w:rFonts w:ascii="Calibri" w:hAnsi="Calibri" w:cs="Arial"/>
                <w:b/>
                <w:bCs/>
                <w:color w:val="000000" w:themeColor="text1"/>
                <w:sz w:val="18"/>
                <w:szCs w:val="18"/>
              </w:rPr>
            </w:pPr>
            <w:r>
              <w:rPr>
                <w:b/>
              </w:rPr>
              <w:lastRenderedPageBreak/>
              <w:t>Resource Requirements</w:t>
            </w:r>
          </w:p>
        </w:tc>
      </w:tr>
      <w:tr w:rsidR="00965633" w:rsidRPr="00A04DE2" w14:paraId="1B1F3B86" w14:textId="77777777" w:rsidTr="00C821B4">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84" w14:textId="77777777" w:rsidR="00586A49" w:rsidRPr="00A04DE2" w:rsidRDefault="00586A49" w:rsidP="00586A49">
            <w:pPr>
              <w:keepNext/>
              <w:keepLines/>
              <w:rPr>
                <w:rFonts w:ascii="Calibri" w:hAnsi="Calibri"/>
                <w:b/>
                <w:color w:val="000000" w:themeColor="text1"/>
              </w:rPr>
            </w:pPr>
            <w:r w:rsidRPr="00A04DE2">
              <w:rPr>
                <w:rFonts w:ascii="Calibri" w:hAnsi="Calibri"/>
                <w:b/>
                <w:color w:val="000000" w:themeColor="text1"/>
              </w:rPr>
              <w:t>Estimated Resource Requirements</w:t>
            </w:r>
          </w:p>
          <w:p w14:paraId="1B1F3B85" w14:textId="77777777" w:rsidR="00FC7899" w:rsidRPr="00A04DE2" w:rsidRDefault="00FC7899" w:rsidP="00586A49">
            <w:pPr>
              <w:keepNext/>
              <w:keepLines/>
              <w:rPr>
                <w:rFonts w:ascii="Calibri" w:hAnsi="Calibri"/>
                <w:i/>
                <w:color w:val="000000" w:themeColor="text1"/>
              </w:rPr>
            </w:pPr>
            <w:r w:rsidRPr="00A04DE2">
              <w:rPr>
                <w:rFonts w:ascii="Calibri" w:hAnsi="Calibri"/>
                <w:i/>
                <w:color w:val="000000" w:themeColor="text1"/>
              </w:rPr>
              <w:t>In addition to the human component, what other resources will be needed for satisfactory completion of the project? Provide a list of computer equipment, raw materials, working space, and any other resources that might be taxed during the project's life cycle. If certain resources will only be needed during specific phases of the project, make note of that as well.</w:t>
            </w:r>
          </w:p>
        </w:tc>
      </w:tr>
      <w:tr w:rsidR="00586A49" w:rsidRPr="00A04DE2" w14:paraId="1B1F3B88" w14:textId="77777777" w:rsidTr="00C821B4">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87" w14:textId="5E2BAC1E" w:rsidR="00586A49" w:rsidRPr="00231DCE" w:rsidRDefault="00586A49" w:rsidP="00231DCE">
            <w:pPr>
              <w:pStyle w:val="ListParagraph"/>
              <w:keepNext/>
              <w:keepLines/>
              <w:numPr>
                <w:ilvl w:val="0"/>
                <w:numId w:val="25"/>
              </w:numPr>
              <w:rPr>
                <w:rFonts w:ascii="Calibri" w:hAnsi="Calibri"/>
                <w:b/>
                <w:color w:val="000000" w:themeColor="text1"/>
              </w:rPr>
            </w:pPr>
          </w:p>
        </w:tc>
      </w:tr>
    </w:tbl>
    <w:p w14:paraId="1B1F3B89" w14:textId="77777777" w:rsidR="00965633" w:rsidRDefault="00965633" w:rsidP="006323C8">
      <w:pPr>
        <w:pStyle w:val="PMCEHeader1"/>
        <w:rPr>
          <w:sz w:val="16"/>
          <w:szCs w:val="16"/>
        </w:rPr>
      </w:pPr>
    </w:p>
    <w:p w14:paraId="6816214F" w14:textId="77777777" w:rsidR="007B3292" w:rsidRDefault="007B3292" w:rsidP="007B3292">
      <w:pPr>
        <w:pStyle w:val="PMCEHeader1"/>
        <w:keepLines/>
      </w:pPr>
    </w:p>
    <w:p w14:paraId="7283C7EB" w14:textId="08E22E47" w:rsidR="007B3292" w:rsidRPr="00BE44D3" w:rsidRDefault="007B3292" w:rsidP="007B3292">
      <w:pPr>
        <w:pStyle w:val="PMCEHeader1"/>
        <w:keepLines/>
        <w:rPr>
          <w:color w:val="008000"/>
        </w:rPr>
      </w:pPr>
      <w:r>
        <w:t>ALTERNATIVES ANALYSIS</w:t>
      </w:r>
    </w:p>
    <w:p w14:paraId="19A7E718" w14:textId="48955232" w:rsidR="007B3292" w:rsidRPr="003D46B1" w:rsidRDefault="007B3292" w:rsidP="007B3292">
      <w:pPr>
        <w:keepLines/>
        <w:jc w:val="center"/>
        <w:rPr>
          <w:rFonts w:ascii="Calibri" w:hAnsi="Calibri"/>
          <w:b/>
          <w:color w:val="000000" w:themeColor="text1"/>
        </w:rPr>
      </w:pPr>
      <w:r>
        <w:rPr>
          <w:rStyle w:val="TableHeading1Char"/>
          <w:rFonts w:ascii="Calibri" w:hAnsi="Calibri"/>
          <w:b w:val="0"/>
          <w:bCs w:val="0"/>
          <w:i/>
          <w:iCs/>
          <w:smallCaps w:val="0"/>
          <w:color w:val="000000" w:themeColor="text1"/>
          <w:sz w:val="20"/>
          <w:szCs w:val="20"/>
        </w:rPr>
        <w:t>This section</w:t>
      </w:r>
      <w:r w:rsidRPr="003D46B1">
        <w:rPr>
          <w:rStyle w:val="TableHeading1Char"/>
          <w:rFonts w:ascii="Calibri" w:hAnsi="Calibri"/>
          <w:b w:val="0"/>
          <w:bCs w:val="0"/>
          <w:i/>
          <w:iCs/>
          <w:smallCaps w:val="0"/>
          <w:color w:val="000000" w:themeColor="text1"/>
          <w:sz w:val="20"/>
          <w:szCs w:val="20"/>
        </w:rPr>
        <w:t xml:space="preserve"> documents </w:t>
      </w:r>
      <w:r>
        <w:rPr>
          <w:rStyle w:val="TableHeading1Char"/>
          <w:rFonts w:ascii="Calibri" w:hAnsi="Calibri"/>
          <w:b w:val="0"/>
          <w:bCs w:val="0"/>
          <w:i/>
          <w:iCs/>
          <w:smallCaps w:val="0"/>
          <w:color w:val="000000" w:themeColor="text1"/>
          <w:sz w:val="20"/>
          <w:szCs w:val="20"/>
        </w:rPr>
        <w:t>any alternative solutions considered to satisfy the requirements.</w:t>
      </w:r>
    </w:p>
    <w:tbl>
      <w:tblPr>
        <w:tblW w:w="9648" w:type="dxa"/>
        <w:tblInd w:w="-72" w:type="dxa"/>
        <w:tblLayout w:type="fixed"/>
        <w:tblLook w:val="0000" w:firstRow="0" w:lastRow="0" w:firstColumn="0" w:lastColumn="0" w:noHBand="0" w:noVBand="0"/>
      </w:tblPr>
      <w:tblGrid>
        <w:gridCol w:w="9648"/>
      </w:tblGrid>
      <w:tr w:rsidR="007B3292" w:rsidRPr="003D46B1" w14:paraId="4E17914D" w14:textId="77777777" w:rsidTr="005E10DC">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59593372" w14:textId="2257DF07" w:rsidR="007B3292" w:rsidRPr="003D46B1" w:rsidRDefault="009B427C" w:rsidP="005E10DC">
            <w:pPr>
              <w:pStyle w:val="PMCETableHeader"/>
              <w:rPr>
                <w:smallCaps/>
              </w:rPr>
            </w:pPr>
            <w:r>
              <w:t>Description of Alternatives, including Status Quo (if applicable)</w:t>
            </w:r>
            <w:r w:rsidR="007C54DE">
              <w:t>.  Examples may include:</w:t>
            </w:r>
          </w:p>
        </w:tc>
      </w:tr>
      <w:tr w:rsidR="007B3292" w:rsidRPr="003D46B1" w14:paraId="7958B56F" w14:textId="77777777" w:rsidTr="005E10DC">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7E9CC653" w14:textId="08B00276" w:rsidR="007B3292" w:rsidRDefault="007C54DE" w:rsidP="005E10DC">
            <w:pPr>
              <w:pStyle w:val="PMCETableText"/>
              <w:numPr>
                <w:ilvl w:val="0"/>
                <w:numId w:val="26"/>
              </w:numPr>
            </w:pPr>
            <w:r>
              <w:t>Status Quo</w:t>
            </w:r>
          </w:p>
          <w:p w14:paraId="1C37AFA2" w14:textId="77777777" w:rsidR="007C54DE" w:rsidRDefault="007C54DE" w:rsidP="005E10DC">
            <w:pPr>
              <w:pStyle w:val="PMCETableText"/>
              <w:numPr>
                <w:ilvl w:val="0"/>
                <w:numId w:val="26"/>
              </w:numPr>
            </w:pPr>
            <w:r>
              <w:t>On-Premise</w:t>
            </w:r>
          </w:p>
          <w:p w14:paraId="499840CD" w14:textId="77777777" w:rsidR="007C54DE" w:rsidRDefault="007C54DE" w:rsidP="005E10DC">
            <w:pPr>
              <w:pStyle w:val="PMCETableText"/>
              <w:numPr>
                <w:ilvl w:val="0"/>
                <w:numId w:val="26"/>
              </w:numPr>
            </w:pPr>
            <w:r>
              <w:t>Cloud</w:t>
            </w:r>
          </w:p>
          <w:p w14:paraId="5F778ED9" w14:textId="77777777" w:rsidR="007C54DE" w:rsidRDefault="007C54DE" w:rsidP="005E10DC">
            <w:pPr>
              <w:pStyle w:val="PMCETableText"/>
              <w:numPr>
                <w:ilvl w:val="0"/>
                <w:numId w:val="26"/>
              </w:numPr>
            </w:pPr>
            <w:r>
              <w:t>Replace</w:t>
            </w:r>
          </w:p>
          <w:p w14:paraId="792E1E98" w14:textId="635B245C" w:rsidR="007C54DE" w:rsidRPr="003D46B1" w:rsidRDefault="007C54DE" w:rsidP="005E10DC">
            <w:pPr>
              <w:pStyle w:val="PMCETableText"/>
              <w:numPr>
                <w:ilvl w:val="0"/>
                <w:numId w:val="26"/>
              </w:numPr>
            </w:pPr>
            <w:r>
              <w:t>Upgrade</w:t>
            </w:r>
          </w:p>
        </w:tc>
      </w:tr>
    </w:tbl>
    <w:p w14:paraId="41E161C2" w14:textId="77777777" w:rsidR="007B3292" w:rsidRDefault="007B3292" w:rsidP="007B3292">
      <w:pPr>
        <w:keepLines/>
        <w:jc w:val="center"/>
        <w:rPr>
          <w:rFonts w:ascii="Calibri" w:hAnsi="Calibri" w:cs="Arial"/>
          <w:b/>
          <w:bCs/>
          <w:smallCaps/>
          <w:color w:val="782327" w:themeColor="accent5"/>
          <w:sz w:val="40"/>
          <w:szCs w:val="40"/>
        </w:rPr>
      </w:pPr>
    </w:p>
    <w:p w14:paraId="69472F8C" w14:textId="67561734" w:rsidR="007B3292" w:rsidRPr="003D46B1" w:rsidRDefault="007B3292" w:rsidP="007B3292">
      <w:pPr>
        <w:keepLines/>
        <w:jc w:val="center"/>
        <w:rPr>
          <w:rFonts w:ascii="Calibri" w:hAnsi="Calibri" w:cs="Arial"/>
          <w:b/>
          <w:bCs/>
          <w:smallCaps/>
          <w:color w:val="782327" w:themeColor="accent5"/>
          <w:sz w:val="40"/>
          <w:szCs w:val="40"/>
        </w:rPr>
      </w:pPr>
      <w:r>
        <w:rPr>
          <w:rFonts w:ascii="Calibri" w:hAnsi="Calibri" w:cs="Arial"/>
          <w:b/>
          <w:bCs/>
          <w:smallCaps/>
          <w:color w:val="782327" w:themeColor="accent5"/>
          <w:sz w:val="40"/>
          <w:szCs w:val="40"/>
        </w:rPr>
        <w:t>COSTS</w:t>
      </w:r>
    </w:p>
    <w:p w14:paraId="56FF4BC5" w14:textId="6D571E29" w:rsidR="00C5473B" w:rsidRDefault="009B427C" w:rsidP="006323C8">
      <w:pPr>
        <w:pStyle w:val="PMCEHeader1"/>
        <w:rPr>
          <w:rStyle w:val="TableHeading1Char"/>
          <w:rFonts w:ascii="Calibri" w:hAnsi="Calibri" w:cstheme="minorBidi"/>
          <w:i/>
          <w:iCs/>
          <w:color w:val="000000" w:themeColor="text1"/>
          <w:sz w:val="20"/>
          <w:szCs w:val="20"/>
        </w:rPr>
      </w:pPr>
      <w:r>
        <w:rPr>
          <w:rStyle w:val="TableHeading1Char"/>
          <w:rFonts w:ascii="Calibri" w:hAnsi="Calibri" w:cstheme="minorBidi"/>
          <w:i/>
          <w:iCs/>
          <w:color w:val="000000" w:themeColor="text1"/>
          <w:sz w:val="20"/>
          <w:szCs w:val="20"/>
        </w:rPr>
        <w:t>For each feasible Alternative (including the Status Quo), p</w:t>
      </w:r>
      <w:r w:rsidR="007B3292" w:rsidRPr="007B3292">
        <w:rPr>
          <w:rStyle w:val="TableHeading1Char"/>
          <w:rFonts w:ascii="Calibri" w:hAnsi="Calibri" w:cstheme="minorBidi"/>
          <w:i/>
          <w:iCs/>
          <w:color w:val="000000" w:themeColor="text1"/>
          <w:sz w:val="20"/>
          <w:szCs w:val="20"/>
        </w:rPr>
        <w:t>rovide life-cycle cost estimates</w:t>
      </w:r>
      <w:r>
        <w:rPr>
          <w:rStyle w:val="TableHeading1Char"/>
          <w:rFonts w:ascii="Calibri" w:hAnsi="Calibri" w:cstheme="minorBidi"/>
          <w:i/>
          <w:iCs/>
          <w:color w:val="000000" w:themeColor="text1"/>
          <w:sz w:val="20"/>
          <w:szCs w:val="20"/>
        </w:rPr>
        <w:t xml:space="preserve"> for initial and on-going costs. Repeat as necessary.</w:t>
      </w:r>
    </w:p>
    <w:p w14:paraId="0848F0C8" w14:textId="77777777" w:rsidR="009B427C" w:rsidRDefault="009B427C" w:rsidP="006323C8">
      <w:pPr>
        <w:pStyle w:val="PMCEHeader1"/>
        <w:rPr>
          <w:rStyle w:val="TableHeading1Char"/>
          <w:rFonts w:ascii="Calibri" w:hAnsi="Calibri" w:cstheme="minorBidi"/>
          <w:i/>
          <w:i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279"/>
        <w:gridCol w:w="1079"/>
        <w:gridCol w:w="990"/>
        <w:gridCol w:w="1079"/>
        <w:gridCol w:w="1079"/>
        <w:gridCol w:w="990"/>
        <w:gridCol w:w="923"/>
      </w:tblGrid>
      <w:tr w:rsidR="009B427C" w:rsidRPr="00BD46CC" w14:paraId="65387573" w14:textId="77777777" w:rsidTr="009B427C">
        <w:tc>
          <w:tcPr>
            <w:tcW w:w="9576" w:type="dxa"/>
            <w:gridSpan w:val="8"/>
            <w:shd w:val="clear" w:color="auto" w:fill="EFC8C9" w:themeFill="accent5" w:themeFillTint="33"/>
            <w:vAlign w:val="center"/>
          </w:tcPr>
          <w:p w14:paraId="6647A2AB" w14:textId="7AD6EB36" w:rsidR="009B427C" w:rsidRPr="00BD46CC" w:rsidRDefault="009B427C" w:rsidP="009B427C">
            <w:pPr>
              <w:pStyle w:val="BodyText"/>
              <w:jc w:val="center"/>
            </w:pPr>
            <w:r>
              <w:t>ALTERNATIVE:</w:t>
            </w:r>
          </w:p>
        </w:tc>
      </w:tr>
      <w:tr w:rsidR="007B3292" w:rsidRPr="00BD46CC" w14:paraId="6CFF5060" w14:textId="77777777" w:rsidTr="005E10DC">
        <w:tc>
          <w:tcPr>
            <w:tcW w:w="2157" w:type="dxa"/>
            <w:shd w:val="clear" w:color="auto" w:fill="EFC8C9" w:themeFill="accent5" w:themeFillTint="33"/>
          </w:tcPr>
          <w:p w14:paraId="1001D86F" w14:textId="77777777" w:rsidR="007B3292" w:rsidRPr="00361A8A" w:rsidRDefault="007B3292" w:rsidP="005E10DC">
            <w:pPr>
              <w:pStyle w:val="BodyText"/>
            </w:pPr>
          </w:p>
        </w:tc>
        <w:tc>
          <w:tcPr>
            <w:tcW w:w="1279" w:type="dxa"/>
            <w:shd w:val="clear" w:color="auto" w:fill="EFC8C9" w:themeFill="accent5" w:themeFillTint="33"/>
          </w:tcPr>
          <w:p w14:paraId="31D8D093" w14:textId="77777777" w:rsidR="007B3292" w:rsidRPr="00361A8A" w:rsidRDefault="007B3292" w:rsidP="005E10DC">
            <w:pPr>
              <w:pStyle w:val="BodyText"/>
            </w:pPr>
            <w:r w:rsidRPr="00361A8A">
              <w:t>Year 1</w:t>
            </w:r>
          </w:p>
        </w:tc>
        <w:tc>
          <w:tcPr>
            <w:tcW w:w="1079" w:type="dxa"/>
            <w:shd w:val="clear" w:color="auto" w:fill="EFC8C9" w:themeFill="accent5" w:themeFillTint="33"/>
          </w:tcPr>
          <w:p w14:paraId="65C65E5C" w14:textId="77777777" w:rsidR="007B3292" w:rsidRPr="00C17C71" w:rsidRDefault="007B3292" w:rsidP="005E10DC">
            <w:pPr>
              <w:pStyle w:val="BodyText"/>
            </w:pPr>
            <w:r w:rsidRPr="00C17C71">
              <w:t>Year 2</w:t>
            </w:r>
          </w:p>
        </w:tc>
        <w:tc>
          <w:tcPr>
            <w:tcW w:w="990" w:type="dxa"/>
            <w:shd w:val="clear" w:color="auto" w:fill="EFC8C9" w:themeFill="accent5" w:themeFillTint="33"/>
          </w:tcPr>
          <w:p w14:paraId="061EC9CA" w14:textId="77777777" w:rsidR="007B3292" w:rsidRPr="003E7952" w:rsidRDefault="007B3292" w:rsidP="005E10DC">
            <w:pPr>
              <w:pStyle w:val="BodyText"/>
            </w:pPr>
            <w:r w:rsidRPr="003E7952">
              <w:t>Year 3</w:t>
            </w:r>
          </w:p>
        </w:tc>
        <w:tc>
          <w:tcPr>
            <w:tcW w:w="1079" w:type="dxa"/>
            <w:shd w:val="clear" w:color="auto" w:fill="EFC8C9" w:themeFill="accent5" w:themeFillTint="33"/>
          </w:tcPr>
          <w:p w14:paraId="6630001B" w14:textId="77777777" w:rsidR="007B3292" w:rsidRPr="00BD46CC" w:rsidRDefault="007B3292" w:rsidP="005E10DC">
            <w:pPr>
              <w:pStyle w:val="BodyText"/>
            </w:pPr>
            <w:r w:rsidRPr="00BD46CC">
              <w:t>Year 4</w:t>
            </w:r>
          </w:p>
        </w:tc>
        <w:tc>
          <w:tcPr>
            <w:tcW w:w="1079" w:type="dxa"/>
            <w:shd w:val="clear" w:color="auto" w:fill="EFC8C9" w:themeFill="accent5" w:themeFillTint="33"/>
          </w:tcPr>
          <w:p w14:paraId="5A80EEB6" w14:textId="77777777" w:rsidR="007B3292" w:rsidRPr="00BD46CC" w:rsidRDefault="007B3292" w:rsidP="005E10DC">
            <w:pPr>
              <w:pStyle w:val="BodyText"/>
            </w:pPr>
            <w:r w:rsidRPr="00BD46CC">
              <w:t>Year 5</w:t>
            </w:r>
          </w:p>
        </w:tc>
        <w:tc>
          <w:tcPr>
            <w:tcW w:w="990" w:type="dxa"/>
            <w:shd w:val="clear" w:color="auto" w:fill="EFC8C9" w:themeFill="accent5" w:themeFillTint="33"/>
          </w:tcPr>
          <w:p w14:paraId="1F52B355" w14:textId="77777777" w:rsidR="007B3292" w:rsidRPr="00BD46CC" w:rsidRDefault="007B3292" w:rsidP="005E10DC">
            <w:pPr>
              <w:pStyle w:val="BodyText"/>
            </w:pPr>
            <w:r w:rsidRPr="00BD46CC">
              <w:t>Total</w:t>
            </w:r>
          </w:p>
        </w:tc>
        <w:tc>
          <w:tcPr>
            <w:tcW w:w="923" w:type="dxa"/>
            <w:shd w:val="clear" w:color="auto" w:fill="EFC8C9" w:themeFill="accent5" w:themeFillTint="33"/>
          </w:tcPr>
          <w:p w14:paraId="42B676FB" w14:textId="77777777" w:rsidR="007B3292" w:rsidRPr="00BD46CC" w:rsidRDefault="007B3292" w:rsidP="005E10DC">
            <w:pPr>
              <w:pStyle w:val="BodyText"/>
            </w:pPr>
            <w:r w:rsidRPr="00BD46CC">
              <w:t>Annual O&amp;M</w:t>
            </w:r>
          </w:p>
        </w:tc>
      </w:tr>
      <w:tr w:rsidR="007B3292" w:rsidRPr="00BD46CC" w14:paraId="0FB5225C" w14:textId="77777777" w:rsidTr="005E10DC">
        <w:tc>
          <w:tcPr>
            <w:tcW w:w="2157" w:type="dxa"/>
            <w:shd w:val="clear" w:color="auto" w:fill="auto"/>
          </w:tcPr>
          <w:p w14:paraId="19BB60DF" w14:textId="77777777" w:rsidR="007B3292" w:rsidRPr="00361A8A" w:rsidRDefault="007B3292" w:rsidP="005E10DC">
            <w:pPr>
              <w:pStyle w:val="BodyText"/>
            </w:pPr>
            <w:r w:rsidRPr="00361A8A">
              <w:t>Hardware Costs</w:t>
            </w:r>
          </w:p>
        </w:tc>
        <w:tc>
          <w:tcPr>
            <w:tcW w:w="1279" w:type="dxa"/>
            <w:shd w:val="clear" w:color="auto" w:fill="auto"/>
          </w:tcPr>
          <w:p w14:paraId="4480175D" w14:textId="77777777" w:rsidR="007B3292" w:rsidRPr="00361A8A" w:rsidRDefault="007B3292" w:rsidP="005E10DC">
            <w:pPr>
              <w:pStyle w:val="BodyText"/>
              <w:jc w:val="right"/>
            </w:pPr>
          </w:p>
        </w:tc>
        <w:tc>
          <w:tcPr>
            <w:tcW w:w="1079" w:type="dxa"/>
            <w:shd w:val="clear" w:color="auto" w:fill="auto"/>
          </w:tcPr>
          <w:p w14:paraId="010D2826" w14:textId="77777777" w:rsidR="007B3292" w:rsidRPr="00C17C71" w:rsidRDefault="007B3292" w:rsidP="005E10DC">
            <w:pPr>
              <w:pStyle w:val="BodyText"/>
              <w:jc w:val="right"/>
            </w:pPr>
          </w:p>
        </w:tc>
        <w:tc>
          <w:tcPr>
            <w:tcW w:w="990" w:type="dxa"/>
            <w:shd w:val="clear" w:color="auto" w:fill="auto"/>
          </w:tcPr>
          <w:p w14:paraId="70C9F9B7" w14:textId="77777777" w:rsidR="007B3292" w:rsidRPr="003E7952" w:rsidRDefault="007B3292" w:rsidP="005E10DC">
            <w:pPr>
              <w:pStyle w:val="BodyText"/>
              <w:jc w:val="right"/>
            </w:pPr>
          </w:p>
        </w:tc>
        <w:tc>
          <w:tcPr>
            <w:tcW w:w="1079" w:type="dxa"/>
            <w:shd w:val="clear" w:color="auto" w:fill="auto"/>
          </w:tcPr>
          <w:p w14:paraId="0F7DDF5D" w14:textId="77777777" w:rsidR="007B3292" w:rsidRPr="00BD46CC" w:rsidRDefault="007B3292" w:rsidP="005E10DC">
            <w:pPr>
              <w:pStyle w:val="BodyText"/>
              <w:jc w:val="right"/>
            </w:pPr>
          </w:p>
        </w:tc>
        <w:tc>
          <w:tcPr>
            <w:tcW w:w="1079" w:type="dxa"/>
            <w:shd w:val="clear" w:color="auto" w:fill="auto"/>
          </w:tcPr>
          <w:p w14:paraId="6AEEB7CB" w14:textId="77777777" w:rsidR="007B3292" w:rsidRPr="00BD46CC" w:rsidRDefault="007B3292" w:rsidP="005E10DC">
            <w:pPr>
              <w:pStyle w:val="BodyText"/>
              <w:jc w:val="right"/>
            </w:pPr>
          </w:p>
        </w:tc>
        <w:tc>
          <w:tcPr>
            <w:tcW w:w="990" w:type="dxa"/>
            <w:shd w:val="clear" w:color="auto" w:fill="auto"/>
          </w:tcPr>
          <w:p w14:paraId="630DCBBF" w14:textId="77777777" w:rsidR="007B3292" w:rsidRPr="00BD46CC" w:rsidRDefault="007B3292" w:rsidP="005E10DC">
            <w:pPr>
              <w:pStyle w:val="BodyText"/>
              <w:jc w:val="right"/>
            </w:pPr>
          </w:p>
        </w:tc>
        <w:tc>
          <w:tcPr>
            <w:tcW w:w="923" w:type="dxa"/>
            <w:shd w:val="clear" w:color="auto" w:fill="auto"/>
          </w:tcPr>
          <w:p w14:paraId="234E58E6" w14:textId="77777777" w:rsidR="007B3292" w:rsidRPr="00BD46CC" w:rsidRDefault="007B3292" w:rsidP="005E10DC">
            <w:pPr>
              <w:pStyle w:val="BodyText"/>
              <w:jc w:val="right"/>
            </w:pPr>
          </w:p>
        </w:tc>
      </w:tr>
      <w:tr w:rsidR="007B3292" w:rsidRPr="00BD46CC" w14:paraId="32FAFF4E" w14:textId="77777777" w:rsidTr="005E10DC">
        <w:tc>
          <w:tcPr>
            <w:tcW w:w="2157" w:type="dxa"/>
            <w:shd w:val="clear" w:color="auto" w:fill="auto"/>
          </w:tcPr>
          <w:p w14:paraId="32F3DCBE" w14:textId="77777777" w:rsidR="007B3292" w:rsidRPr="00361A8A" w:rsidRDefault="007B3292" w:rsidP="005E10DC">
            <w:pPr>
              <w:pStyle w:val="BodyText"/>
            </w:pPr>
            <w:r w:rsidRPr="00361A8A">
              <w:t>Software Costs</w:t>
            </w:r>
          </w:p>
        </w:tc>
        <w:tc>
          <w:tcPr>
            <w:tcW w:w="1279" w:type="dxa"/>
            <w:shd w:val="clear" w:color="auto" w:fill="auto"/>
          </w:tcPr>
          <w:p w14:paraId="50683D23" w14:textId="77777777" w:rsidR="007B3292" w:rsidRPr="00361A8A" w:rsidRDefault="007B3292" w:rsidP="005E10DC">
            <w:pPr>
              <w:pStyle w:val="BodyText"/>
              <w:jc w:val="right"/>
            </w:pPr>
          </w:p>
        </w:tc>
        <w:tc>
          <w:tcPr>
            <w:tcW w:w="1079" w:type="dxa"/>
            <w:shd w:val="clear" w:color="auto" w:fill="auto"/>
          </w:tcPr>
          <w:p w14:paraId="49FE58EE" w14:textId="77777777" w:rsidR="007B3292" w:rsidRPr="00C17C71" w:rsidRDefault="007B3292" w:rsidP="005E10DC">
            <w:pPr>
              <w:pStyle w:val="BodyText"/>
              <w:jc w:val="right"/>
            </w:pPr>
          </w:p>
        </w:tc>
        <w:tc>
          <w:tcPr>
            <w:tcW w:w="990" w:type="dxa"/>
            <w:shd w:val="clear" w:color="auto" w:fill="auto"/>
          </w:tcPr>
          <w:p w14:paraId="3DA68DE9" w14:textId="77777777" w:rsidR="007B3292" w:rsidRPr="003E7952" w:rsidRDefault="007B3292" w:rsidP="005E10DC">
            <w:pPr>
              <w:pStyle w:val="BodyText"/>
              <w:jc w:val="right"/>
            </w:pPr>
          </w:p>
        </w:tc>
        <w:tc>
          <w:tcPr>
            <w:tcW w:w="1079" w:type="dxa"/>
            <w:shd w:val="clear" w:color="auto" w:fill="auto"/>
          </w:tcPr>
          <w:p w14:paraId="399EE941" w14:textId="77777777" w:rsidR="007B3292" w:rsidRPr="00BD46CC" w:rsidRDefault="007B3292" w:rsidP="005E10DC">
            <w:pPr>
              <w:pStyle w:val="BodyText"/>
              <w:jc w:val="right"/>
            </w:pPr>
          </w:p>
        </w:tc>
        <w:tc>
          <w:tcPr>
            <w:tcW w:w="1079" w:type="dxa"/>
            <w:shd w:val="clear" w:color="auto" w:fill="auto"/>
          </w:tcPr>
          <w:p w14:paraId="206732A4" w14:textId="77777777" w:rsidR="007B3292" w:rsidRPr="00BD46CC" w:rsidRDefault="007B3292" w:rsidP="005E10DC">
            <w:pPr>
              <w:pStyle w:val="BodyText"/>
              <w:jc w:val="right"/>
            </w:pPr>
          </w:p>
        </w:tc>
        <w:tc>
          <w:tcPr>
            <w:tcW w:w="990" w:type="dxa"/>
            <w:shd w:val="clear" w:color="auto" w:fill="auto"/>
          </w:tcPr>
          <w:p w14:paraId="320E70C1" w14:textId="77777777" w:rsidR="007B3292" w:rsidRPr="00BD46CC" w:rsidRDefault="007B3292" w:rsidP="005E10DC">
            <w:pPr>
              <w:pStyle w:val="BodyText"/>
              <w:jc w:val="right"/>
            </w:pPr>
          </w:p>
        </w:tc>
        <w:tc>
          <w:tcPr>
            <w:tcW w:w="923" w:type="dxa"/>
            <w:shd w:val="clear" w:color="auto" w:fill="auto"/>
          </w:tcPr>
          <w:p w14:paraId="6F087846" w14:textId="77777777" w:rsidR="007B3292" w:rsidRPr="00BD46CC" w:rsidRDefault="007B3292" w:rsidP="005E10DC">
            <w:pPr>
              <w:pStyle w:val="BodyText"/>
              <w:jc w:val="right"/>
            </w:pPr>
          </w:p>
        </w:tc>
      </w:tr>
      <w:tr w:rsidR="007B3292" w:rsidRPr="00BD46CC" w14:paraId="3010E2E5" w14:textId="77777777" w:rsidTr="005E10DC">
        <w:tc>
          <w:tcPr>
            <w:tcW w:w="2157" w:type="dxa"/>
            <w:shd w:val="clear" w:color="auto" w:fill="auto"/>
          </w:tcPr>
          <w:p w14:paraId="62212023" w14:textId="77777777" w:rsidR="007B3292" w:rsidRPr="00361A8A" w:rsidRDefault="007B3292" w:rsidP="005E10DC">
            <w:pPr>
              <w:pStyle w:val="BodyText"/>
            </w:pPr>
            <w:r w:rsidRPr="00361A8A">
              <w:t>Services Costs</w:t>
            </w:r>
          </w:p>
        </w:tc>
        <w:tc>
          <w:tcPr>
            <w:tcW w:w="1279" w:type="dxa"/>
            <w:shd w:val="clear" w:color="auto" w:fill="auto"/>
          </w:tcPr>
          <w:p w14:paraId="2BDABF86" w14:textId="77777777" w:rsidR="007B3292" w:rsidRPr="00361A8A" w:rsidRDefault="007B3292" w:rsidP="005E10DC">
            <w:pPr>
              <w:pStyle w:val="BodyText"/>
              <w:jc w:val="right"/>
            </w:pPr>
          </w:p>
        </w:tc>
        <w:tc>
          <w:tcPr>
            <w:tcW w:w="1079" w:type="dxa"/>
            <w:shd w:val="clear" w:color="auto" w:fill="auto"/>
          </w:tcPr>
          <w:p w14:paraId="01F2453C" w14:textId="77777777" w:rsidR="007B3292" w:rsidRPr="00C17C71" w:rsidRDefault="007B3292" w:rsidP="005E10DC">
            <w:pPr>
              <w:pStyle w:val="BodyText"/>
              <w:jc w:val="right"/>
            </w:pPr>
          </w:p>
        </w:tc>
        <w:tc>
          <w:tcPr>
            <w:tcW w:w="990" w:type="dxa"/>
            <w:shd w:val="clear" w:color="auto" w:fill="auto"/>
          </w:tcPr>
          <w:p w14:paraId="4656C233" w14:textId="77777777" w:rsidR="007B3292" w:rsidRPr="003E7952" w:rsidRDefault="007B3292" w:rsidP="005E10DC">
            <w:pPr>
              <w:pStyle w:val="BodyText"/>
              <w:jc w:val="right"/>
            </w:pPr>
          </w:p>
        </w:tc>
        <w:tc>
          <w:tcPr>
            <w:tcW w:w="1079" w:type="dxa"/>
            <w:shd w:val="clear" w:color="auto" w:fill="auto"/>
          </w:tcPr>
          <w:p w14:paraId="0964E93D" w14:textId="77777777" w:rsidR="007B3292" w:rsidRPr="00BD46CC" w:rsidRDefault="007B3292" w:rsidP="005E10DC">
            <w:pPr>
              <w:pStyle w:val="BodyText"/>
              <w:jc w:val="right"/>
            </w:pPr>
          </w:p>
        </w:tc>
        <w:tc>
          <w:tcPr>
            <w:tcW w:w="1079" w:type="dxa"/>
            <w:shd w:val="clear" w:color="auto" w:fill="auto"/>
          </w:tcPr>
          <w:p w14:paraId="7F5470F2" w14:textId="77777777" w:rsidR="007B3292" w:rsidRPr="00BD46CC" w:rsidRDefault="007B3292" w:rsidP="005E10DC">
            <w:pPr>
              <w:pStyle w:val="BodyText"/>
              <w:jc w:val="right"/>
            </w:pPr>
          </w:p>
        </w:tc>
        <w:tc>
          <w:tcPr>
            <w:tcW w:w="990" w:type="dxa"/>
            <w:shd w:val="clear" w:color="auto" w:fill="auto"/>
          </w:tcPr>
          <w:p w14:paraId="657DDF0F" w14:textId="77777777" w:rsidR="007B3292" w:rsidRPr="00BD46CC" w:rsidRDefault="007B3292" w:rsidP="005E10DC">
            <w:pPr>
              <w:pStyle w:val="BodyText"/>
              <w:jc w:val="right"/>
            </w:pPr>
          </w:p>
        </w:tc>
        <w:tc>
          <w:tcPr>
            <w:tcW w:w="923" w:type="dxa"/>
            <w:shd w:val="clear" w:color="auto" w:fill="auto"/>
          </w:tcPr>
          <w:p w14:paraId="28E33910" w14:textId="77777777" w:rsidR="007B3292" w:rsidRPr="00BD46CC" w:rsidRDefault="007B3292" w:rsidP="005E10DC">
            <w:pPr>
              <w:pStyle w:val="BodyText"/>
              <w:jc w:val="right"/>
            </w:pPr>
          </w:p>
        </w:tc>
      </w:tr>
      <w:tr w:rsidR="007B3292" w:rsidRPr="00BD46CC" w14:paraId="1E682838" w14:textId="77777777" w:rsidTr="005E10DC">
        <w:tc>
          <w:tcPr>
            <w:tcW w:w="2157" w:type="dxa"/>
            <w:shd w:val="clear" w:color="auto" w:fill="auto"/>
          </w:tcPr>
          <w:p w14:paraId="12DD3AFE" w14:textId="77777777" w:rsidR="007B3292" w:rsidRPr="00361A8A" w:rsidRDefault="007B3292" w:rsidP="005E10DC">
            <w:pPr>
              <w:pStyle w:val="BodyText"/>
            </w:pPr>
            <w:r>
              <w:t>Internal Labor Costs</w:t>
            </w:r>
          </w:p>
        </w:tc>
        <w:tc>
          <w:tcPr>
            <w:tcW w:w="1279" w:type="dxa"/>
            <w:shd w:val="clear" w:color="auto" w:fill="auto"/>
          </w:tcPr>
          <w:p w14:paraId="4C2CE6E8" w14:textId="77777777" w:rsidR="007B3292" w:rsidRPr="00361A8A" w:rsidRDefault="007B3292" w:rsidP="005E10DC">
            <w:pPr>
              <w:pStyle w:val="BodyText"/>
              <w:jc w:val="right"/>
            </w:pPr>
          </w:p>
        </w:tc>
        <w:tc>
          <w:tcPr>
            <w:tcW w:w="1079" w:type="dxa"/>
            <w:shd w:val="clear" w:color="auto" w:fill="auto"/>
          </w:tcPr>
          <w:p w14:paraId="71A33ACE" w14:textId="77777777" w:rsidR="007B3292" w:rsidRPr="00C17C71" w:rsidRDefault="007B3292" w:rsidP="005E10DC">
            <w:pPr>
              <w:pStyle w:val="BodyText"/>
              <w:jc w:val="right"/>
            </w:pPr>
          </w:p>
        </w:tc>
        <w:tc>
          <w:tcPr>
            <w:tcW w:w="990" w:type="dxa"/>
            <w:shd w:val="clear" w:color="auto" w:fill="auto"/>
          </w:tcPr>
          <w:p w14:paraId="1E13D997" w14:textId="77777777" w:rsidR="007B3292" w:rsidRPr="003E7952" w:rsidRDefault="007B3292" w:rsidP="005E10DC">
            <w:pPr>
              <w:pStyle w:val="BodyText"/>
              <w:jc w:val="right"/>
            </w:pPr>
          </w:p>
        </w:tc>
        <w:tc>
          <w:tcPr>
            <w:tcW w:w="1079" w:type="dxa"/>
            <w:shd w:val="clear" w:color="auto" w:fill="auto"/>
          </w:tcPr>
          <w:p w14:paraId="7A8F26EE" w14:textId="77777777" w:rsidR="007B3292" w:rsidRPr="00BD46CC" w:rsidRDefault="007B3292" w:rsidP="005E10DC">
            <w:pPr>
              <w:pStyle w:val="BodyText"/>
              <w:jc w:val="right"/>
            </w:pPr>
          </w:p>
        </w:tc>
        <w:tc>
          <w:tcPr>
            <w:tcW w:w="1079" w:type="dxa"/>
            <w:shd w:val="clear" w:color="auto" w:fill="auto"/>
          </w:tcPr>
          <w:p w14:paraId="60D577B0" w14:textId="77777777" w:rsidR="007B3292" w:rsidRPr="00BD46CC" w:rsidRDefault="007B3292" w:rsidP="005E10DC">
            <w:pPr>
              <w:pStyle w:val="BodyText"/>
              <w:jc w:val="right"/>
            </w:pPr>
          </w:p>
        </w:tc>
        <w:tc>
          <w:tcPr>
            <w:tcW w:w="990" w:type="dxa"/>
            <w:shd w:val="clear" w:color="auto" w:fill="auto"/>
          </w:tcPr>
          <w:p w14:paraId="785D8542" w14:textId="77777777" w:rsidR="007B3292" w:rsidRPr="00BD46CC" w:rsidRDefault="007B3292" w:rsidP="005E10DC">
            <w:pPr>
              <w:pStyle w:val="BodyText"/>
              <w:jc w:val="right"/>
            </w:pPr>
          </w:p>
        </w:tc>
        <w:tc>
          <w:tcPr>
            <w:tcW w:w="923" w:type="dxa"/>
            <w:shd w:val="clear" w:color="auto" w:fill="auto"/>
          </w:tcPr>
          <w:p w14:paraId="36CE2B84" w14:textId="77777777" w:rsidR="007B3292" w:rsidRPr="00BD46CC" w:rsidRDefault="007B3292" w:rsidP="005E10DC">
            <w:pPr>
              <w:pStyle w:val="BodyText"/>
              <w:jc w:val="right"/>
            </w:pPr>
          </w:p>
        </w:tc>
      </w:tr>
      <w:tr w:rsidR="007B3292" w:rsidRPr="00BD46CC" w14:paraId="16722445" w14:textId="77777777" w:rsidTr="005E10DC">
        <w:tc>
          <w:tcPr>
            <w:tcW w:w="2157" w:type="dxa"/>
            <w:shd w:val="clear" w:color="auto" w:fill="auto"/>
          </w:tcPr>
          <w:p w14:paraId="1CDBA7D7" w14:textId="77777777" w:rsidR="007B3292" w:rsidRDefault="007B3292" w:rsidP="005E10DC">
            <w:pPr>
              <w:pStyle w:val="BodyText"/>
            </w:pPr>
            <w:r>
              <w:lastRenderedPageBreak/>
              <w:t>Training Costs</w:t>
            </w:r>
          </w:p>
        </w:tc>
        <w:tc>
          <w:tcPr>
            <w:tcW w:w="1279" w:type="dxa"/>
            <w:shd w:val="clear" w:color="auto" w:fill="auto"/>
          </w:tcPr>
          <w:p w14:paraId="31C29F20" w14:textId="77777777" w:rsidR="007B3292" w:rsidRPr="00361A8A" w:rsidRDefault="007B3292" w:rsidP="005E10DC">
            <w:pPr>
              <w:pStyle w:val="BodyText"/>
              <w:jc w:val="right"/>
            </w:pPr>
          </w:p>
        </w:tc>
        <w:tc>
          <w:tcPr>
            <w:tcW w:w="1079" w:type="dxa"/>
            <w:shd w:val="clear" w:color="auto" w:fill="auto"/>
          </w:tcPr>
          <w:p w14:paraId="125F5510" w14:textId="77777777" w:rsidR="007B3292" w:rsidRPr="00C17C71" w:rsidRDefault="007B3292" w:rsidP="005E10DC">
            <w:pPr>
              <w:pStyle w:val="BodyText"/>
              <w:jc w:val="right"/>
            </w:pPr>
          </w:p>
        </w:tc>
        <w:tc>
          <w:tcPr>
            <w:tcW w:w="990" w:type="dxa"/>
            <w:shd w:val="clear" w:color="auto" w:fill="auto"/>
          </w:tcPr>
          <w:p w14:paraId="6E4EF065" w14:textId="77777777" w:rsidR="007B3292" w:rsidRPr="003E7952" w:rsidRDefault="007B3292" w:rsidP="005E10DC">
            <w:pPr>
              <w:pStyle w:val="BodyText"/>
              <w:jc w:val="right"/>
            </w:pPr>
          </w:p>
        </w:tc>
        <w:tc>
          <w:tcPr>
            <w:tcW w:w="1079" w:type="dxa"/>
            <w:shd w:val="clear" w:color="auto" w:fill="auto"/>
          </w:tcPr>
          <w:p w14:paraId="65694BA0" w14:textId="77777777" w:rsidR="007B3292" w:rsidRPr="00BD46CC" w:rsidRDefault="007B3292" w:rsidP="005E10DC">
            <w:pPr>
              <w:pStyle w:val="BodyText"/>
              <w:jc w:val="right"/>
            </w:pPr>
          </w:p>
        </w:tc>
        <w:tc>
          <w:tcPr>
            <w:tcW w:w="1079" w:type="dxa"/>
            <w:shd w:val="clear" w:color="auto" w:fill="auto"/>
          </w:tcPr>
          <w:p w14:paraId="13871990" w14:textId="77777777" w:rsidR="007B3292" w:rsidRPr="00BD46CC" w:rsidRDefault="007B3292" w:rsidP="005E10DC">
            <w:pPr>
              <w:pStyle w:val="BodyText"/>
              <w:jc w:val="right"/>
            </w:pPr>
          </w:p>
        </w:tc>
        <w:tc>
          <w:tcPr>
            <w:tcW w:w="990" w:type="dxa"/>
            <w:shd w:val="clear" w:color="auto" w:fill="auto"/>
          </w:tcPr>
          <w:p w14:paraId="40EC5406" w14:textId="77777777" w:rsidR="007B3292" w:rsidRPr="00BD46CC" w:rsidRDefault="007B3292" w:rsidP="005E10DC">
            <w:pPr>
              <w:pStyle w:val="BodyText"/>
              <w:jc w:val="right"/>
            </w:pPr>
          </w:p>
        </w:tc>
        <w:tc>
          <w:tcPr>
            <w:tcW w:w="923" w:type="dxa"/>
            <w:shd w:val="clear" w:color="auto" w:fill="auto"/>
          </w:tcPr>
          <w:p w14:paraId="45603230" w14:textId="77777777" w:rsidR="007B3292" w:rsidRPr="00BD46CC" w:rsidRDefault="007B3292" w:rsidP="005E10DC">
            <w:pPr>
              <w:pStyle w:val="BodyText"/>
              <w:jc w:val="right"/>
            </w:pPr>
          </w:p>
        </w:tc>
      </w:tr>
      <w:tr w:rsidR="007B3292" w:rsidRPr="00BD46CC" w14:paraId="393780A1" w14:textId="77777777" w:rsidTr="005E10DC">
        <w:tc>
          <w:tcPr>
            <w:tcW w:w="2157" w:type="dxa"/>
            <w:shd w:val="clear" w:color="auto" w:fill="auto"/>
          </w:tcPr>
          <w:p w14:paraId="33E633D3" w14:textId="77777777" w:rsidR="007B3292" w:rsidRPr="00361A8A" w:rsidRDefault="007B3292" w:rsidP="005E10DC">
            <w:pPr>
              <w:pStyle w:val="BodyText"/>
            </w:pPr>
            <w:r>
              <w:t>Infrastructure Costs</w:t>
            </w:r>
          </w:p>
        </w:tc>
        <w:tc>
          <w:tcPr>
            <w:tcW w:w="1279" w:type="dxa"/>
            <w:shd w:val="clear" w:color="auto" w:fill="auto"/>
          </w:tcPr>
          <w:p w14:paraId="215EE771" w14:textId="77777777" w:rsidR="007B3292" w:rsidRPr="00361A8A" w:rsidRDefault="007B3292" w:rsidP="005E10DC">
            <w:pPr>
              <w:pStyle w:val="BodyText"/>
              <w:jc w:val="right"/>
            </w:pPr>
          </w:p>
        </w:tc>
        <w:tc>
          <w:tcPr>
            <w:tcW w:w="1079" w:type="dxa"/>
            <w:shd w:val="clear" w:color="auto" w:fill="auto"/>
          </w:tcPr>
          <w:p w14:paraId="50E19FF5" w14:textId="77777777" w:rsidR="007B3292" w:rsidRPr="00C17C71" w:rsidRDefault="007B3292" w:rsidP="005E10DC">
            <w:pPr>
              <w:pStyle w:val="BodyText"/>
              <w:jc w:val="right"/>
            </w:pPr>
          </w:p>
        </w:tc>
        <w:tc>
          <w:tcPr>
            <w:tcW w:w="990" w:type="dxa"/>
            <w:shd w:val="clear" w:color="auto" w:fill="auto"/>
          </w:tcPr>
          <w:p w14:paraId="7AC265E6" w14:textId="77777777" w:rsidR="007B3292" w:rsidRPr="003E7952" w:rsidRDefault="007B3292" w:rsidP="005E10DC">
            <w:pPr>
              <w:pStyle w:val="BodyText"/>
              <w:jc w:val="right"/>
            </w:pPr>
          </w:p>
        </w:tc>
        <w:tc>
          <w:tcPr>
            <w:tcW w:w="1079" w:type="dxa"/>
            <w:shd w:val="clear" w:color="auto" w:fill="auto"/>
          </w:tcPr>
          <w:p w14:paraId="0ECC17FA" w14:textId="77777777" w:rsidR="007B3292" w:rsidRPr="00BD46CC" w:rsidRDefault="007B3292" w:rsidP="005E10DC">
            <w:pPr>
              <w:pStyle w:val="BodyText"/>
              <w:jc w:val="right"/>
            </w:pPr>
          </w:p>
        </w:tc>
        <w:tc>
          <w:tcPr>
            <w:tcW w:w="1079" w:type="dxa"/>
            <w:shd w:val="clear" w:color="auto" w:fill="auto"/>
          </w:tcPr>
          <w:p w14:paraId="46C08931" w14:textId="77777777" w:rsidR="007B3292" w:rsidRPr="00BD46CC" w:rsidRDefault="007B3292" w:rsidP="005E10DC">
            <w:pPr>
              <w:pStyle w:val="BodyText"/>
              <w:jc w:val="right"/>
            </w:pPr>
          </w:p>
        </w:tc>
        <w:tc>
          <w:tcPr>
            <w:tcW w:w="990" w:type="dxa"/>
            <w:shd w:val="clear" w:color="auto" w:fill="auto"/>
          </w:tcPr>
          <w:p w14:paraId="635BFF8E" w14:textId="77777777" w:rsidR="007B3292" w:rsidRPr="00BD46CC" w:rsidRDefault="007B3292" w:rsidP="005E10DC">
            <w:pPr>
              <w:pStyle w:val="BodyText"/>
              <w:jc w:val="right"/>
            </w:pPr>
          </w:p>
        </w:tc>
        <w:tc>
          <w:tcPr>
            <w:tcW w:w="923" w:type="dxa"/>
            <w:shd w:val="clear" w:color="auto" w:fill="auto"/>
          </w:tcPr>
          <w:p w14:paraId="5B67D3DC" w14:textId="77777777" w:rsidR="007B3292" w:rsidRPr="00BD46CC" w:rsidRDefault="007B3292" w:rsidP="005E10DC">
            <w:pPr>
              <w:pStyle w:val="BodyText"/>
              <w:jc w:val="right"/>
            </w:pPr>
          </w:p>
        </w:tc>
      </w:tr>
      <w:tr w:rsidR="007B3292" w:rsidRPr="00BD46CC" w14:paraId="70B2D1AD" w14:textId="77777777" w:rsidTr="005E10DC">
        <w:tc>
          <w:tcPr>
            <w:tcW w:w="2157" w:type="dxa"/>
            <w:shd w:val="clear" w:color="auto" w:fill="auto"/>
          </w:tcPr>
          <w:p w14:paraId="214E74EF" w14:textId="77777777" w:rsidR="007B3292" w:rsidRPr="00361A8A" w:rsidRDefault="007B3292" w:rsidP="005E10DC">
            <w:pPr>
              <w:pStyle w:val="BodyText"/>
            </w:pPr>
            <w:r>
              <w:t>Communications Costs</w:t>
            </w:r>
          </w:p>
        </w:tc>
        <w:tc>
          <w:tcPr>
            <w:tcW w:w="1279" w:type="dxa"/>
            <w:shd w:val="clear" w:color="auto" w:fill="auto"/>
          </w:tcPr>
          <w:p w14:paraId="59E8C37F" w14:textId="77777777" w:rsidR="007B3292" w:rsidRPr="00361A8A" w:rsidRDefault="007B3292" w:rsidP="005E10DC">
            <w:pPr>
              <w:pStyle w:val="BodyText"/>
              <w:jc w:val="right"/>
            </w:pPr>
          </w:p>
        </w:tc>
        <w:tc>
          <w:tcPr>
            <w:tcW w:w="1079" w:type="dxa"/>
            <w:shd w:val="clear" w:color="auto" w:fill="auto"/>
          </w:tcPr>
          <w:p w14:paraId="51A0D4B3" w14:textId="77777777" w:rsidR="007B3292" w:rsidRPr="00C17C71" w:rsidRDefault="007B3292" w:rsidP="005E10DC">
            <w:pPr>
              <w:pStyle w:val="BodyText"/>
              <w:jc w:val="right"/>
            </w:pPr>
          </w:p>
        </w:tc>
        <w:tc>
          <w:tcPr>
            <w:tcW w:w="990" w:type="dxa"/>
            <w:shd w:val="clear" w:color="auto" w:fill="auto"/>
          </w:tcPr>
          <w:p w14:paraId="220CB0A5" w14:textId="77777777" w:rsidR="007B3292" w:rsidRPr="003E7952" w:rsidRDefault="007B3292" w:rsidP="005E10DC">
            <w:pPr>
              <w:pStyle w:val="BodyText"/>
              <w:jc w:val="right"/>
            </w:pPr>
          </w:p>
        </w:tc>
        <w:tc>
          <w:tcPr>
            <w:tcW w:w="1079" w:type="dxa"/>
            <w:shd w:val="clear" w:color="auto" w:fill="auto"/>
          </w:tcPr>
          <w:p w14:paraId="5BE166B5" w14:textId="77777777" w:rsidR="007B3292" w:rsidRPr="00BD46CC" w:rsidRDefault="007B3292" w:rsidP="005E10DC">
            <w:pPr>
              <w:pStyle w:val="BodyText"/>
              <w:jc w:val="right"/>
            </w:pPr>
          </w:p>
        </w:tc>
        <w:tc>
          <w:tcPr>
            <w:tcW w:w="1079" w:type="dxa"/>
            <w:shd w:val="clear" w:color="auto" w:fill="auto"/>
          </w:tcPr>
          <w:p w14:paraId="712E1381" w14:textId="77777777" w:rsidR="007B3292" w:rsidRPr="00BD46CC" w:rsidRDefault="007B3292" w:rsidP="005E10DC">
            <w:pPr>
              <w:pStyle w:val="BodyText"/>
              <w:jc w:val="right"/>
            </w:pPr>
          </w:p>
        </w:tc>
        <w:tc>
          <w:tcPr>
            <w:tcW w:w="990" w:type="dxa"/>
            <w:shd w:val="clear" w:color="auto" w:fill="auto"/>
          </w:tcPr>
          <w:p w14:paraId="0FAF2F55" w14:textId="77777777" w:rsidR="007B3292" w:rsidRPr="00BD46CC" w:rsidRDefault="007B3292" w:rsidP="005E10DC">
            <w:pPr>
              <w:pStyle w:val="BodyText"/>
              <w:jc w:val="right"/>
            </w:pPr>
          </w:p>
        </w:tc>
        <w:tc>
          <w:tcPr>
            <w:tcW w:w="923" w:type="dxa"/>
            <w:shd w:val="clear" w:color="auto" w:fill="auto"/>
          </w:tcPr>
          <w:p w14:paraId="4EB77FE8" w14:textId="77777777" w:rsidR="007B3292" w:rsidRPr="00BD46CC" w:rsidRDefault="007B3292" w:rsidP="005E10DC">
            <w:pPr>
              <w:pStyle w:val="BodyText"/>
              <w:jc w:val="right"/>
            </w:pPr>
          </w:p>
        </w:tc>
      </w:tr>
      <w:tr w:rsidR="007B3292" w:rsidRPr="00BD46CC" w14:paraId="22753ACE" w14:textId="77777777" w:rsidTr="005E10DC">
        <w:tc>
          <w:tcPr>
            <w:tcW w:w="2157" w:type="dxa"/>
            <w:shd w:val="clear" w:color="auto" w:fill="auto"/>
          </w:tcPr>
          <w:p w14:paraId="1722D75B" w14:textId="77777777" w:rsidR="007B3292" w:rsidRPr="00361A8A" w:rsidRDefault="007B3292" w:rsidP="005E10DC">
            <w:pPr>
              <w:pStyle w:val="BodyText"/>
            </w:pPr>
            <w:r w:rsidRPr="00361A8A">
              <w:t>Other</w:t>
            </w:r>
          </w:p>
        </w:tc>
        <w:tc>
          <w:tcPr>
            <w:tcW w:w="1279" w:type="dxa"/>
            <w:shd w:val="clear" w:color="auto" w:fill="auto"/>
          </w:tcPr>
          <w:p w14:paraId="2EAC7B20" w14:textId="77777777" w:rsidR="007B3292" w:rsidRPr="00361A8A" w:rsidRDefault="007B3292" w:rsidP="005E10DC">
            <w:pPr>
              <w:pStyle w:val="BodyText"/>
              <w:jc w:val="right"/>
            </w:pPr>
          </w:p>
        </w:tc>
        <w:tc>
          <w:tcPr>
            <w:tcW w:w="1079" w:type="dxa"/>
            <w:shd w:val="clear" w:color="auto" w:fill="auto"/>
          </w:tcPr>
          <w:p w14:paraId="29FC55E4" w14:textId="77777777" w:rsidR="007B3292" w:rsidRPr="00C17C71" w:rsidRDefault="007B3292" w:rsidP="005E10DC">
            <w:pPr>
              <w:pStyle w:val="BodyText"/>
              <w:jc w:val="right"/>
            </w:pPr>
          </w:p>
        </w:tc>
        <w:tc>
          <w:tcPr>
            <w:tcW w:w="990" w:type="dxa"/>
            <w:shd w:val="clear" w:color="auto" w:fill="auto"/>
          </w:tcPr>
          <w:p w14:paraId="5077C872" w14:textId="77777777" w:rsidR="007B3292" w:rsidRPr="003E7952" w:rsidRDefault="007B3292" w:rsidP="005E10DC">
            <w:pPr>
              <w:pStyle w:val="BodyText"/>
              <w:jc w:val="right"/>
            </w:pPr>
          </w:p>
        </w:tc>
        <w:tc>
          <w:tcPr>
            <w:tcW w:w="1079" w:type="dxa"/>
            <w:shd w:val="clear" w:color="auto" w:fill="auto"/>
          </w:tcPr>
          <w:p w14:paraId="1E51953B" w14:textId="77777777" w:rsidR="007B3292" w:rsidRPr="00BD46CC" w:rsidRDefault="007B3292" w:rsidP="005E10DC">
            <w:pPr>
              <w:pStyle w:val="BodyText"/>
              <w:jc w:val="right"/>
            </w:pPr>
          </w:p>
        </w:tc>
        <w:tc>
          <w:tcPr>
            <w:tcW w:w="1079" w:type="dxa"/>
            <w:shd w:val="clear" w:color="auto" w:fill="auto"/>
          </w:tcPr>
          <w:p w14:paraId="3AD6CDC7" w14:textId="77777777" w:rsidR="007B3292" w:rsidRPr="00BD46CC" w:rsidRDefault="007B3292" w:rsidP="005E10DC">
            <w:pPr>
              <w:pStyle w:val="BodyText"/>
              <w:jc w:val="right"/>
            </w:pPr>
          </w:p>
        </w:tc>
        <w:tc>
          <w:tcPr>
            <w:tcW w:w="990" w:type="dxa"/>
            <w:shd w:val="clear" w:color="auto" w:fill="auto"/>
          </w:tcPr>
          <w:p w14:paraId="5DA120DC" w14:textId="77777777" w:rsidR="007B3292" w:rsidRPr="00BD46CC" w:rsidRDefault="007B3292" w:rsidP="005E10DC">
            <w:pPr>
              <w:pStyle w:val="BodyText"/>
              <w:jc w:val="right"/>
            </w:pPr>
          </w:p>
        </w:tc>
        <w:tc>
          <w:tcPr>
            <w:tcW w:w="923" w:type="dxa"/>
            <w:shd w:val="clear" w:color="auto" w:fill="auto"/>
          </w:tcPr>
          <w:p w14:paraId="09768266" w14:textId="77777777" w:rsidR="007B3292" w:rsidRPr="00BD46CC" w:rsidRDefault="007B3292" w:rsidP="005E10DC">
            <w:pPr>
              <w:pStyle w:val="BodyText"/>
              <w:jc w:val="right"/>
            </w:pPr>
          </w:p>
        </w:tc>
      </w:tr>
      <w:tr w:rsidR="007B3292" w:rsidRPr="00BD46CC" w14:paraId="1B833C2F" w14:textId="77777777" w:rsidTr="005E10DC">
        <w:tc>
          <w:tcPr>
            <w:tcW w:w="2157" w:type="dxa"/>
            <w:shd w:val="clear" w:color="auto" w:fill="auto"/>
          </w:tcPr>
          <w:p w14:paraId="065DA9B6" w14:textId="77777777" w:rsidR="007B3292" w:rsidRPr="00361A8A" w:rsidRDefault="007B3292" w:rsidP="005E10DC">
            <w:pPr>
              <w:pStyle w:val="BodyText"/>
              <w:jc w:val="right"/>
            </w:pPr>
            <w:r w:rsidRPr="00361A8A">
              <w:t>Total Costs</w:t>
            </w:r>
          </w:p>
        </w:tc>
        <w:tc>
          <w:tcPr>
            <w:tcW w:w="1279" w:type="dxa"/>
            <w:shd w:val="clear" w:color="auto" w:fill="auto"/>
          </w:tcPr>
          <w:p w14:paraId="5244596C" w14:textId="77777777" w:rsidR="007B3292" w:rsidRPr="00361A8A" w:rsidRDefault="007B3292" w:rsidP="005E10DC">
            <w:pPr>
              <w:pStyle w:val="BodyText"/>
              <w:jc w:val="right"/>
            </w:pPr>
          </w:p>
        </w:tc>
        <w:tc>
          <w:tcPr>
            <w:tcW w:w="1079" w:type="dxa"/>
            <w:shd w:val="clear" w:color="auto" w:fill="auto"/>
          </w:tcPr>
          <w:p w14:paraId="232767D1" w14:textId="77777777" w:rsidR="007B3292" w:rsidRPr="00C17C71" w:rsidRDefault="007B3292" w:rsidP="005E10DC">
            <w:pPr>
              <w:pStyle w:val="BodyText"/>
              <w:jc w:val="right"/>
            </w:pPr>
          </w:p>
        </w:tc>
        <w:tc>
          <w:tcPr>
            <w:tcW w:w="990" w:type="dxa"/>
            <w:shd w:val="clear" w:color="auto" w:fill="auto"/>
          </w:tcPr>
          <w:p w14:paraId="39C67FC3" w14:textId="77777777" w:rsidR="007B3292" w:rsidRPr="003E7952" w:rsidRDefault="007B3292" w:rsidP="005E10DC">
            <w:pPr>
              <w:pStyle w:val="BodyText"/>
              <w:jc w:val="right"/>
            </w:pPr>
          </w:p>
        </w:tc>
        <w:tc>
          <w:tcPr>
            <w:tcW w:w="1079" w:type="dxa"/>
            <w:shd w:val="clear" w:color="auto" w:fill="auto"/>
          </w:tcPr>
          <w:p w14:paraId="0F203695" w14:textId="77777777" w:rsidR="007B3292" w:rsidRPr="00BD46CC" w:rsidRDefault="007B3292" w:rsidP="005E10DC">
            <w:pPr>
              <w:pStyle w:val="BodyText"/>
              <w:jc w:val="right"/>
            </w:pPr>
          </w:p>
        </w:tc>
        <w:tc>
          <w:tcPr>
            <w:tcW w:w="1079" w:type="dxa"/>
            <w:shd w:val="clear" w:color="auto" w:fill="auto"/>
          </w:tcPr>
          <w:p w14:paraId="61DAA454" w14:textId="77777777" w:rsidR="007B3292" w:rsidRPr="00BD46CC" w:rsidRDefault="007B3292" w:rsidP="005E10DC">
            <w:pPr>
              <w:pStyle w:val="BodyText"/>
              <w:jc w:val="right"/>
            </w:pPr>
          </w:p>
        </w:tc>
        <w:tc>
          <w:tcPr>
            <w:tcW w:w="990" w:type="dxa"/>
            <w:shd w:val="clear" w:color="auto" w:fill="auto"/>
          </w:tcPr>
          <w:p w14:paraId="1BDF1F2E" w14:textId="77777777" w:rsidR="007B3292" w:rsidRPr="00BD46CC" w:rsidRDefault="007B3292" w:rsidP="005E10DC">
            <w:pPr>
              <w:pStyle w:val="BodyText"/>
              <w:jc w:val="right"/>
            </w:pPr>
          </w:p>
        </w:tc>
        <w:tc>
          <w:tcPr>
            <w:tcW w:w="923" w:type="dxa"/>
            <w:shd w:val="clear" w:color="auto" w:fill="auto"/>
          </w:tcPr>
          <w:p w14:paraId="59BBFA6E" w14:textId="77777777" w:rsidR="007B3292" w:rsidRPr="00BD46CC" w:rsidRDefault="007B3292" w:rsidP="005E10DC">
            <w:pPr>
              <w:pStyle w:val="BodyText"/>
              <w:jc w:val="right"/>
            </w:pPr>
          </w:p>
        </w:tc>
      </w:tr>
    </w:tbl>
    <w:p w14:paraId="469EA537" w14:textId="77777777" w:rsidR="007B3292" w:rsidRDefault="007B3292" w:rsidP="006323C8">
      <w:pPr>
        <w:pStyle w:val="PMCEHeader1"/>
        <w:rPr>
          <w:sz w:val="16"/>
          <w:szCs w:val="16"/>
        </w:rPr>
      </w:pPr>
    </w:p>
    <w:p w14:paraId="133930B5" w14:textId="77777777" w:rsidR="00231DCE" w:rsidRDefault="00231DCE" w:rsidP="009B427C">
      <w:pPr>
        <w:keepLines/>
        <w:jc w:val="center"/>
        <w:rPr>
          <w:rFonts w:ascii="Calibri" w:hAnsi="Calibri" w:cs="Arial"/>
          <w:b/>
          <w:bCs/>
          <w:smallCaps/>
          <w:color w:val="782327" w:themeColor="accent5"/>
          <w:sz w:val="40"/>
          <w:szCs w:val="40"/>
        </w:rPr>
      </w:pPr>
    </w:p>
    <w:p w14:paraId="773D89F4" w14:textId="43993041" w:rsidR="009B427C" w:rsidRPr="003D46B1" w:rsidRDefault="009B427C" w:rsidP="009B427C">
      <w:pPr>
        <w:keepLines/>
        <w:jc w:val="center"/>
        <w:rPr>
          <w:rFonts w:ascii="Calibri" w:hAnsi="Calibri" w:cs="Arial"/>
          <w:b/>
          <w:bCs/>
          <w:smallCaps/>
          <w:color w:val="782327" w:themeColor="accent5"/>
          <w:sz w:val="40"/>
          <w:szCs w:val="40"/>
        </w:rPr>
      </w:pPr>
      <w:r>
        <w:rPr>
          <w:rFonts w:ascii="Calibri" w:hAnsi="Calibri" w:cs="Arial"/>
          <w:b/>
          <w:bCs/>
          <w:smallCaps/>
          <w:color w:val="782327" w:themeColor="accent5"/>
          <w:sz w:val="40"/>
          <w:szCs w:val="40"/>
        </w:rPr>
        <w:t>BENEFITS</w:t>
      </w:r>
    </w:p>
    <w:p w14:paraId="42E7B683" w14:textId="335F41A4" w:rsidR="007C54DE" w:rsidRDefault="009B427C" w:rsidP="009B427C">
      <w:pPr>
        <w:pStyle w:val="PMCEHeader1"/>
        <w:rPr>
          <w:rStyle w:val="TableHeading1Char"/>
          <w:rFonts w:ascii="Calibri" w:hAnsi="Calibri" w:cstheme="minorBidi"/>
          <w:i/>
          <w:iCs/>
          <w:color w:val="000000" w:themeColor="text1"/>
          <w:sz w:val="20"/>
          <w:szCs w:val="20"/>
        </w:rPr>
      </w:pPr>
      <w:r>
        <w:rPr>
          <w:rStyle w:val="TableHeading1Char"/>
          <w:rFonts w:ascii="Calibri" w:hAnsi="Calibri" w:cstheme="minorBidi"/>
          <w:i/>
          <w:iCs/>
          <w:color w:val="000000" w:themeColor="text1"/>
          <w:sz w:val="20"/>
          <w:szCs w:val="20"/>
        </w:rPr>
        <w:t>For each feasible Alternative (including the Status Quo), p</w:t>
      </w:r>
      <w:r w:rsidR="007C54DE">
        <w:rPr>
          <w:rStyle w:val="TableHeading1Char"/>
          <w:rFonts w:ascii="Calibri" w:hAnsi="Calibri" w:cstheme="minorBidi"/>
          <w:i/>
          <w:iCs/>
          <w:color w:val="000000" w:themeColor="text1"/>
          <w:sz w:val="20"/>
          <w:szCs w:val="20"/>
        </w:rPr>
        <w:t xml:space="preserve">rovide life-cycle benefit </w:t>
      </w:r>
      <w:r w:rsidRPr="007B3292">
        <w:rPr>
          <w:rStyle w:val="TableHeading1Char"/>
          <w:rFonts w:ascii="Calibri" w:hAnsi="Calibri" w:cstheme="minorBidi"/>
          <w:i/>
          <w:iCs/>
          <w:color w:val="000000" w:themeColor="text1"/>
          <w:sz w:val="20"/>
          <w:szCs w:val="20"/>
        </w:rPr>
        <w:t>estimates</w:t>
      </w:r>
      <w:r w:rsidR="007C54DE">
        <w:rPr>
          <w:rStyle w:val="TableHeading1Char"/>
          <w:rFonts w:ascii="Calibri" w:hAnsi="Calibri" w:cstheme="minorBidi"/>
          <w:i/>
          <w:iCs/>
          <w:color w:val="000000" w:themeColor="text1"/>
          <w:sz w:val="20"/>
          <w:szCs w:val="20"/>
        </w:rPr>
        <w:t>.</w:t>
      </w:r>
      <w:r>
        <w:rPr>
          <w:rStyle w:val="TableHeading1Char"/>
          <w:rFonts w:ascii="Calibri" w:hAnsi="Calibri" w:cstheme="minorBidi"/>
          <w:i/>
          <w:iCs/>
          <w:color w:val="000000" w:themeColor="text1"/>
          <w:sz w:val="20"/>
          <w:szCs w:val="20"/>
        </w:rPr>
        <w:t xml:space="preserve"> </w:t>
      </w:r>
      <w:r w:rsidR="0099393A">
        <w:rPr>
          <w:rStyle w:val="TableHeading1Char"/>
          <w:rFonts w:ascii="Calibri" w:hAnsi="Calibri" w:cstheme="minorBidi"/>
          <w:i/>
          <w:iCs/>
          <w:color w:val="000000" w:themeColor="text1"/>
          <w:sz w:val="20"/>
          <w:szCs w:val="20"/>
        </w:rPr>
        <w:t xml:space="preserve">If benefit can be quantified, enter estimated dollar amount/impact. </w:t>
      </w:r>
      <w:r>
        <w:rPr>
          <w:rStyle w:val="TableHeading1Char"/>
          <w:rFonts w:ascii="Calibri" w:hAnsi="Calibri" w:cstheme="minorBidi"/>
          <w:i/>
          <w:iCs/>
          <w:color w:val="000000" w:themeColor="text1"/>
          <w:sz w:val="20"/>
          <w:szCs w:val="20"/>
        </w:rPr>
        <w:t>Repeat as necessary.</w:t>
      </w:r>
      <w:r w:rsidR="0099393A">
        <w:rPr>
          <w:rStyle w:val="TableHeading1Char"/>
          <w:rFonts w:ascii="Calibri" w:hAnsi="Calibri" w:cstheme="minorBidi"/>
          <w:i/>
          <w:iCs/>
          <w:color w:val="000000" w:themeColor="text1"/>
          <w:sz w:val="20"/>
          <w:szCs w:val="20"/>
        </w:rPr>
        <w:t xml:space="preserve">  Examples include:</w:t>
      </w:r>
    </w:p>
    <w:p w14:paraId="4E519981" w14:textId="77777777" w:rsidR="007C54DE" w:rsidRDefault="007C54DE" w:rsidP="009B427C">
      <w:pPr>
        <w:pStyle w:val="PMCEHeader1"/>
        <w:rPr>
          <w:rStyle w:val="TableHeading1Char"/>
          <w:rFonts w:ascii="Calibri" w:hAnsi="Calibri" w:cstheme="minorBidi"/>
          <w:i/>
          <w:i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65"/>
        <w:gridCol w:w="1069"/>
        <w:gridCol w:w="982"/>
        <w:gridCol w:w="1069"/>
        <w:gridCol w:w="1069"/>
        <w:gridCol w:w="983"/>
        <w:gridCol w:w="999"/>
      </w:tblGrid>
      <w:tr w:rsidR="007C54DE" w:rsidRPr="00BD46CC" w14:paraId="14ED19BE" w14:textId="77777777" w:rsidTr="005E10DC">
        <w:tc>
          <w:tcPr>
            <w:tcW w:w="9576" w:type="dxa"/>
            <w:gridSpan w:val="8"/>
            <w:shd w:val="clear" w:color="auto" w:fill="EFC8C9" w:themeFill="accent5" w:themeFillTint="33"/>
            <w:vAlign w:val="center"/>
          </w:tcPr>
          <w:p w14:paraId="29E6C3AA" w14:textId="77777777" w:rsidR="007C54DE" w:rsidRPr="00BD46CC" w:rsidRDefault="007C54DE" w:rsidP="005E10DC">
            <w:pPr>
              <w:pStyle w:val="BodyText"/>
              <w:jc w:val="center"/>
            </w:pPr>
            <w:r>
              <w:t>ALTERNATIVE:</w:t>
            </w:r>
          </w:p>
        </w:tc>
      </w:tr>
      <w:tr w:rsidR="007C54DE" w:rsidRPr="00BD46CC" w14:paraId="0B5B426B" w14:textId="77777777" w:rsidTr="005E10DC">
        <w:tc>
          <w:tcPr>
            <w:tcW w:w="2157" w:type="dxa"/>
            <w:shd w:val="clear" w:color="auto" w:fill="EFC8C9" w:themeFill="accent5" w:themeFillTint="33"/>
          </w:tcPr>
          <w:p w14:paraId="67013E5A" w14:textId="77777777" w:rsidR="007C54DE" w:rsidRPr="00361A8A" w:rsidRDefault="007C54DE" w:rsidP="005E10DC">
            <w:pPr>
              <w:pStyle w:val="BodyText"/>
            </w:pPr>
          </w:p>
        </w:tc>
        <w:tc>
          <w:tcPr>
            <w:tcW w:w="1279" w:type="dxa"/>
            <w:shd w:val="clear" w:color="auto" w:fill="EFC8C9" w:themeFill="accent5" w:themeFillTint="33"/>
          </w:tcPr>
          <w:p w14:paraId="35C1E29B" w14:textId="77777777" w:rsidR="007C54DE" w:rsidRPr="00361A8A" w:rsidRDefault="007C54DE" w:rsidP="005E10DC">
            <w:pPr>
              <w:pStyle w:val="BodyText"/>
            </w:pPr>
            <w:r w:rsidRPr="00361A8A">
              <w:t>Year 1</w:t>
            </w:r>
          </w:p>
        </w:tc>
        <w:tc>
          <w:tcPr>
            <w:tcW w:w="1079" w:type="dxa"/>
            <w:shd w:val="clear" w:color="auto" w:fill="EFC8C9" w:themeFill="accent5" w:themeFillTint="33"/>
          </w:tcPr>
          <w:p w14:paraId="6A1F1AF7" w14:textId="77777777" w:rsidR="007C54DE" w:rsidRPr="00C17C71" w:rsidRDefault="007C54DE" w:rsidP="005E10DC">
            <w:pPr>
              <w:pStyle w:val="BodyText"/>
            </w:pPr>
            <w:r w:rsidRPr="00C17C71">
              <w:t>Year 2</w:t>
            </w:r>
          </w:p>
        </w:tc>
        <w:tc>
          <w:tcPr>
            <w:tcW w:w="990" w:type="dxa"/>
            <w:shd w:val="clear" w:color="auto" w:fill="EFC8C9" w:themeFill="accent5" w:themeFillTint="33"/>
          </w:tcPr>
          <w:p w14:paraId="465A5A95" w14:textId="77777777" w:rsidR="007C54DE" w:rsidRPr="003E7952" w:rsidRDefault="007C54DE" w:rsidP="005E10DC">
            <w:pPr>
              <w:pStyle w:val="BodyText"/>
            </w:pPr>
            <w:r w:rsidRPr="003E7952">
              <w:t>Year 3</w:t>
            </w:r>
          </w:p>
        </w:tc>
        <w:tc>
          <w:tcPr>
            <w:tcW w:w="1079" w:type="dxa"/>
            <w:shd w:val="clear" w:color="auto" w:fill="EFC8C9" w:themeFill="accent5" w:themeFillTint="33"/>
          </w:tcPr>
          <w:p w14:paraId="1351F2B4" w14:textId="77777777" w:rsidR="007C54DE" w:rsidRPr="00BD46CC" w:rsidRDefault="007C54DE" w:rsidP="005E10DC">
            <w:pPr>
              <w:pStyle w:val="BodyText"/>
            </w:pPr>
            <w:r w:rsidRPr="00BD46CC">
              <w:t>Year 4</w:t>
            </w:r>
          </w:p>
        </w:tc>
        <w:tc>
          <w:tcPr>
            <w:tcW w:w="1079" w:type="dxa"/>
            <w:shd w:val="clear" w:color="auto" w:fill="EFC8C9" w:themeFill="accent5" w:themeFillTint="33"/>
          </w:tcPr>
          <w:p w14:paraId="49D89E6F" w14:textId="77777777" w:rsidR="007C54DE" w:rsidRPr="00BD46CC" w:rsidRDefault="007C54DE" w:rsidP="005E10DC">
            <w:pPr>
              <w:pStyle w:val="BodyText"/>
            </w:pPr>
            <w:r w:rsidRPr="00BD46CC">
              <w:t>Year 5</w:t>
            </w:r>
          </w:p>
        </w:tc>
        <w:tc>
          <w:tcPr>
            <w:tcW w:w="990" w:type="dxa"/>
            <w:shd w:val="clear" w:color="auto" w:fill="EFC8C9" w:themeFill="accent5" w:themeFillTint="33"/>
          </w:tcPr>
          <w:p w14:paraId="1642E743" w14:textId="77777777" w:rsidR="007C54DE" w:rsidRPr="00BD46CC" w:rsidRDefault="007C54DE" w:rsidP="005E10DC">
            <w:pPr>
              <w:pStyle w:val="BodyText"/>
            </w:pPr>
            <w:r w:rsidRPr="00BD46CC">
              <w:t>Total</w:t>
            </w:r>
          </w:p>
        </w:tc>
        <w:tc>
          <w:tcPr>
            <w:tcW w:w="923" w:type="dxa"/>
            <w:shd w:val="clear" w:color="auto" w:fill="EFC8C9" w:themeFill="accent5" w:themeFillTint="33"/>
          </w:tcPr>
          <w:p w14:paraId="1FAEAE23" w14:textId="3029C6C8" w:rsidR="007C54DE" w:rsidRPr="00BD46CC" w:rsidRDefault="007C54DE" w:rsidP="0099393A">
            <w:pPr>
              <w:pStyle w:val="BodyText"/>
            </w:pPr>
            <w:r w:rsidRPr="00BD46CC">
              <w:t xml:space="preserve">Annual </w:t>
            </w:r>
            <w:r w:rsidR="0099393A">
              <w:t>Recurring</w:t>
            </w:r>
          </w:p>
        </w:tc>
      </w:tr>
      <w:tr w:rsidR="007C54DE" w:rsidRPr="00BD46CC" w14:paraId="27DA9B12" w14:textId="77777777" w:rsidTr="005E10DC">
        <w:tc>
          <w:tcPr>
            <w:tcW w:w="2157" w:type="dxa"/>
            <w:shd w:val="clear" w:color="auto" w:fill="auto"/>
          </w:tcPr>
          <w:p w14:paraId="470FC435" w14:textId="164F9686" w:rsidR="007C54DE" w:rsidRPr="00361A8A" w:rsidRDefault="0099393A" w:rsidP="005E10DC">
            <w:pPr>
              <w:pStyle w:val="BodyText"/>
            </w:pPr>
            <w:r>
              <w:t>Increased employee productivity</w:t>
            </w:r>
          </w:p>
        </w:tc>
        <w:tc>
          <w:tcPr>
            <w:tcW w:w="1279" w:type="dxa"/>
            <w:shd w:val="clear" w:color="auto" w:fill="auto"/>
          </w:tcPr>
          <w:p w14:paraId="42E70E14" w14:textId="77777777" w:rsidR="007C54DE" w:rsidRPr="00361A8A" w:rsidRDefault="007C54DE" w:rsidP="005E10DC">
            <w:pPr>
              <w:pStyle w:val="BodyText"/>
              <w:jc w:val="right"/>
            </w:pPr>
          </w:p>
        </w:tc>
        <w:tc>
          <w:tcPr>
            <w:tcW w:w="1079" w:type="dxa"/>
            <w:shd w:val="clear" w:color="auto" w:fill="auto"/>
          </w:tcPr>
          <w:p w14:paraId="3513F387" w14:textId="77777777" w:rsidR="007C54DE" w:rsidRPr="00C17C71" w:rsidRDefault="007C54DE" w:rsidP="005E10DC">
            <w:pPr>
              <w:pStyle w:val="BodyText"/>
              <w:jc w:val="right"/>
            </w:pPr>
          </w:p>
        </w:tc>
        <w:tc>
          <w:tcPr>
            <w:tcW w:w="990" w:type="dxa"/>
            <w:shd w:val="clear" w:color="auto" w:fill="auto"/>
          </w:tcPr>
          <w:p w14:paraId="597248D9" w14:textId="77777777" w:rsidR="007C54DE" w:rsidRPr="003E7952" w:rsidRDefault="007C54DE" w:rsidP="005E10DC">
            <w:pPr>
              <w:pStyle w:val="BodyText"/>
              <w:jc w:val="right"/>
            </w:pPr>
          </w:p>
        </w:tc>
        <w:tc>
          <w:tcPr>
            <w:tcW w:w="1079" w:type="dxa"/>
            <w:shd w:val="clear" w:color="auto" w:fill="auto"/>
          </w:tcPr>
          <w:p w14:paraId="10619FA0" w14:textId="77777777" w:rsidR="007C54DE" w:rsidRPr="00BD46CC" w:rsidRDefault="007C54DE" w:rsidP="005E10DC">
            <w:pPr>
              <w:pStyle w:val="BodyText"/>
              <w:jc w:val="right"/>
            </w:pPr>
          </w:p>
        </w:tc>
        <w:tc>
          <w:tcPr>
            <w:tcW w:w="1079" w:type="dxa"/>
            <w:shd w:val="clear" w:color="auto" w:fill="auto"/>
          </w:tcPr>
          <w:p w14:paraId="0C357B18" w14:textId="77777777" w:rsidR="007C54DE" w:rsidRPr="00BD46CC" w:rsidRDefault="007C54DE" w:rsidP="005E10DC">
            <w:pPr>
              <w:pStyle w:val="BodyText"/>
              <w:jc w:val="right"/>
            </w:pPr>
          </w:p>
        </w:tc>
        <w:tc>
          <w:tcPr>
            <w:tcW w:w="990" w:type="dxa"/>
            <w:shd w:val="clear" w:color="auto" w:fill="auto"/>
          </w:tcPr>
          <w:p w14:paraId="7AC00382" w14:textId="77777777" w:rsidR="007C54DE" w:rsidRPr="00BD46CC" w:rsidRDefault="007C54DE" w:rsidP="005E10DC">
            <w:pPr>
              <w:pStyle w:val="BodyText"/>
              <w:jc w:val="right"/>
            </w:pPr>
          </w:p>
        </w:tc>
        <w:tc>
          <w:tcPr>
            <w:tcW w:w="923" w:type="dxa"/>
            <w:shd w:val="clear" w:color="auto" w:fill="auto"/>
          </w:tcPr>
          <w:p w14:paraId="3353907B" w14:textId="77777777" w:rsidR="007C54DE" w:rsidRPr="00BD46CC" w:rsidRDefault="007C54DE" w:rsidP="005E10DC">
            <w:pPr>
              <w:pStyle w:val="BodyText"/>
              <w:jc w:val="right"/>
            </w:pPr>
          </w:p>
        </w:tc>
      </w:tr>
      <w:tr w:rsidR="007C54DE" w:rsidRPr="00BD46CC" w14:paraId="79DD8644" w14:textId="77777777" w:rsidTr="005E10DC">
        <w:tc>
          <w:tcPr>
            <w:tcW w:w="2157" w:type="dxa"/>
            <w:shd w:val="clear" w:color="auto" w:fill="auto"/>
          </w:tcPr>
          <w:p w14:paraId="087BD9F5" w14:textId="705ECDDA" w:rsidR="007C54DE" w:rsidRPr="00361A8A" w:rsidRDefault="0099393A" w:rsidP="0099393A">
            <w:pPr>
              <w:pStyle w:val="BodyText"/>
            </w:pPr>
            <w:r>
              <w:t>Increased processing times</w:t>
            </w:r>
          </w:p>
        </w:tc>
        <w:tc>
          <w:tcPr>
            <w:tcW w:w="1279" w:type="dxa"/>
            <w:shd w:val="clear" w:color="auto" w:fill="auto"/>
          </w:tcPr>
          <w:p w14:paraId="12654C5F" w14:textId="77777777" w:rsidR="007C54DE" w:rsidRPr="00361A8A" w:rsidRDefault="007C54DE" w:rsidP="005E10DC">
            <w:pPr>
              <w:pStyle w:val="BodyText"/>
              <w:jc w:val="right"/>
            </w:pPr>
          </w:p>
        </w:tc>
        <w:tc>
          <w:tcPr>
            <w:tcW w:w="1079" w:type="dxa"/>
            <w:shd w:val="clear" w:color="auto" w:fill="auto"/>
          </w:tcPr>
          <w:p w14:paraId="532F8D1C" w14:textId="77777777" w:rsidR="007C54DE" w:rsidRPr="00C17C71" w:rsidRDefault="007C54DE" w:rsidP="005E10DC">
            <w:pPr>
              <w:pStyle w:val="BodyText"/>
              <w:jc w:val="right"/>
            </w:pPr>
          </w:p>
        </w:tc>
        <w:tc>
          <w:tcPr>
            <w:tcW w:w="990" w:type="dxa"/>
            <w:shd w:val="clear" w:color="auto" w:fill="auto"/>
          </w:tcPr>
          <w:p w14:paraId="624558A4" w14:textId="77777777" w:rsidR="007C54DE" w:rsidRPr="003E7952" w:rsidRDefault="007C54DE" w:rsidP="005E10DC">
            <w:pPr>
              <w:pStyle w:val="BodyText"/>
              <w:jc w:val="right"/>
            </w:pPr>
          </w:p>
        </w:tc>
        <w:tc>
          <w:tcPr>
            <w:tcW w:w="1079" w:type="dxa"/>
            <w:shd w:val="clear" w:color="auto" w:fill="auto"/>
          </w:tcPr>
          <w:p w14:paraId="196673E2" w14:textId="77777777" w:rsidR="007C54DE" w:rsidRPr="00BD46CC" w:rsidRDefault="007C54DE" w:rsidP="005E10DC">
            <w:pPr>
              <w:pStyle w:val="BodyText"/>
              <w:jc w:val="right"/>
            </w:pPr>
          </w:p>
        </w:tc>
        <w:tc>
          <w:tcPr>
            <w:tcW w:w="1079" w:type="dxa"/>
            <w:shd w:val="clear" w:color="auto" w:fill="auto"/>
          </w:tcPr>
          <w:p w14:paraId="0A785296" w14:textId="77777777" w:rsidR="007C54DE" w:rsidRPr="00BD46CC" w:rsidRDefault="007C54DE" w:rsidP="005E10DC">
            <w:pPr>
              <w:pStyle w:val="BodyText"/>
              <w:jc w:val="right"/>
            </w:pPr>
          </w:p>
        </w:tc>
        <w:tc>
          <w:tcPr>
            <w:tcW w:w="990" w:type="dxa"/>
            <w:shd w:val="clear" w:color="auto" w:fill="auto"/>
          </w:tcPr>
          <w:p w14:paraId="450501C9" w14:textId="77777777" w:rsidR="007C54DE" w:rsidRPr="00BD46CC" w:rsidRDefault="007C54DE" w:rsidP="005E10DC">
            <w:pPr>
              <w:pStyle w:val="BodyText"/>
              <w:jc w:val="right"/>
            </w:pPr>
          </w:p>
        </w:tc>
        <w:tc>
          <w:tcPr>
            <w:tcW w:w="923" w:type="dxa"/>
            <w:shd w:val="clear" w:color="auto" w:fill="auto"/>
          </w:tcPr>
          <w:p w14:paraId="6C2245D2" w14:textId="77777777" w:rsidR="007C54DE" w:rsidRPr="00BD46CC" w:rsidRDefault="007C54DE" w:rsidP="005E10DC">
            <w:pPr>
              <w:pStyle w:val="BodyText"/>
              <w:jc w:val="right"/>
            </w:pPr>
          </w:p>
        </w:tc>
      </w:tr>
      <w:tr w:rsidR="007C54DE" w:rsidRPr="00BD46CC" w14:paraId="199C730D" w14:textId="77777777" w:rsidTr="005E10DC">
        <w:tc>
          <w:tcPr>
            <w:tcW w:w="2157" w:type="dxa"/>
            <w:shd w:val="clear" w:color="auto" w:fill="auto"/>
          </w:tcPr>
          <w:p w14:paraId="4274DE02" w14:textId="7B3B0DF3" w:rsidR="007C54DE" w:rsidRPr="00361A8A" w:rsidRDefault="0099393A" w:rsidP="005E10DC">
            <w:pPr>
              <w:pStyle w:val="BodyText"/>
            </w:pPr>
            <w:r>
              <w:t>Reduced labor costs</w:t>
            </w:r>
          </w:p>
        </w:tc>
        <w:tc>
          <w:tcPr>
            <w:tcW w:w="1279" w:type="dxa"/>
            <w:shd w:val="clear" w:color="auto" w:fill="auto"/>
          </w:tcPr>
          <w:p w14:paraId="1875BD95" w14:textId="77777777" w:rsidR="007C54DE" w:rsidRPr="00361A8A" w:rsidRDefault="007C54DE" w:rsidP="005E10DC">
            <w:pPr>
              <w:pStyle w:val="BodyText"/>
              <w:jc w:val="right"/>
            </w:pPr>
          </w:p>
        </w:tc>
        <w:tc>
          <w:tcPr>
            <w:tcW w:w="1079" w:type="dxa"/>
            <w:shd w:val="clear" w:color="auto" w:fill="auto"/>
          </w:tcPr>
          <w:p w14:paraId="77F6C236" w14:textId="77777777" w:rsidR="007C54DE" w:rsidRPr="00C17C71" w:rsidRDefault="007C54DE" w:rsidP="005E10DC">
            <w:pPr>
              <w:pStyle w:val="BodyText"/>
              <w:jc w:val="right"/>
            </w:pPr>
          </w:p>
        </w:tc>
        <w:tc>
          <w:tcPr>
            <w:tcW w:w="990" w:type="dxa"/>
            <w:shd w:val="clear" w:color="auto" w:fill="auto"/>
          </w:tcPr>
          <w:p w14:paraId="50857D97" w14:textId="77777777" w:rsidR="007C54DE" w:rsidRPr="003E7952" w:rsidRDefault="007C54DE" w:rsidP="005E10DC">
            <w:pPr>
              <w:pStyle w:val="BodyText"/>
              <w:jc w:val="right"/>
            </w:pPr>
          </w:p>
        </w:tc>
        <w:tc>
          <w:tcPr>
            <w:tcW w:w="1079" w:type="dxa"/>
            <w:shd w:val="clear" w:color="auto" w:fill="auto"/>
          </w:tcPr>
          <w:p w14:paraId="2C2FD9F5" w14:textId="77777777" w:rsidR="007C54DE" w:rsidRPr="00BD46CC" w:rsidRDefault="007C54DE" w:rsidP="005E10DC">
            <w:pPr>
              <w:pStyle w:val="BodyText"/>
              <w:jc w:val="right"/>
            </w:pPr>
          </w:p>
        </w:tc>
        <w:tc>
          <w:tcPr>
            <w:tcW w:w="1079" w:type="dxa"/>
            <w:shd w:val="clear" w:color="auto" w:fill="auto"/>
          </w:tcPr>
          <w:p w14:paraId="42C94626" w14:textId="77777777" w:rsidR="007C54DE" w:rsidRPr="00BD46CC" w:rsidRDefault="007C54DE" w:rsidP="005E10DC">
            <w:pPr>
              <w:pStyle w:val="BodyText"/>
              <w:jc w:val="right"/>
            </w:pPr>
          </w:p>
        </w:tc>
        <w:tc>
          <w:tcPr>
            <w:tcW w:w="990" w:type="dxa"/>
            <w:shd w:val="clear" w:color="auto" w:fill="auto"/>
          </w:tcPr>
          <w:p w14:paraId="3E94F7D9" w14:textId="77777777" w:rsidR="007C54DE" w:rsidRPr="00BD46CC" w:rsidRDefault="007C54DE" w:rsidP="005E10DC">
            <w:pPr>
              <w:pStyle w:val="BodyText"/>
              <w:jc w:val="right"/>
            </w:pPr>
          </w:p>
        </w:tc>
        <w:tc>
          <w:tcPr>
            <w:tcW w:w="923" w:type="dxa"/>
            <w:shd w:val="clear" w:color="auto" w:fill="auto"/>
          </w:tcPr>
          <w:p w14:paraId="73F503B7" w14:textId="77777777" w:rsidR="007C54DE" w:rsidRPr="00BD46CC" w:rsidRDefault="007C54DE" w:rsidP="005E10DC">
            <w:pPr>
              <w:pStyle w:val="BodyText"/>
              <w:jc w:val="right"/>
            </w:pPr>
          </w:p>
        </w:tc>
      </w:tr>
      <w:tr w:rsidR="007C54DE" w:rsidRPr="00BD46CC" w14:paraId="10CF1C53" w14:textId="77777777" w:rsidTr="005E10DC">
        <w:tc>
          <w:tcPr>
            <w:tcW w:w="2157" w:type="dxa"/>
            <w:shd w:val="clear" w:color="auto" w:fill="auto"/>
          </w:tcPr>
          <w:p w14:paraId="21F67F09" w14:textId="6D2EBD54" w:rsidR="007C54DE" w:rsidRPr="00361A8A" w:rsidRDefault="0099393A" w:rsidP="005E10DC">
            <w:pPr>
              <w:pStyle w:val="BodyText"/>
            </w:pPr>
            <w:r>
              <w:t>Avoidance of fines, penalties</w:t>
            </w:r>
          </w:p>
        </w:tc>
        <w:tc>
          <w:tcPr>
            <w:tcW w:w="1279" w:type="dxa"/>
            <w:shd w:val="clear" w:color="auto" w:fill="auto"/>
          </w:tcPr>
          <w:p w14:paraId="0874306C" w14:textId="77777777" w:rsidR="007C54DE" w:rsidRPr="00361A8A" w:rsidRDefault="007C54DE" w:rsidP="005E10DC">
            <w:pPr>
              <w:pStyle w:val="BodyText"/>
              <w:jc w:val="right"/>
            </w:pPr>
          </w:p>
        </w:tc>
        <w:tc>
          <w:tcPr>
            <w:tcW w:w="1079" w:type="dxa"/>
            <w:shd w:val="clear" w:color="auto" w:fill="auto"/>
          </w:tcPr>
          <w:p w14:paraId="6C7262E4" w14:textId="77777777" w:rsidR="007C54DE" w:rsidRPr="00C17C71" w:rsidRDefault="007C54DE" w:rsidP="005E10DC">
            <w:pPr>
              <w:pStyle w:val="BodyText"/>
              <w:jc w:val="right"/>
            </w:pPr>
          </w:p>
        </w:tc>
        <w:tc>
          <w:tcPr>
            <w:tcW w:w="990" w:type="dxa"/>
            <w:shd w:val="clear" w:color="auto" w:fill="auto"/>
          </w:tcPr>
          <w:p w14:paraId="7B48C5DA" w14:textId="77777777" w:rsidR="007C54DE" w:rsidRPr="003E7952" w:rsidRDefault="007C54DE" w:rsidP="005E10DC">
            <w:pPr>
              <w:pStyle w:val="BodyText"/>
              <w:jc w:val="right"/>
            </w:pPr>
          </w:p>
        </w:tc>
        <w:tc>
          <w:tcPr>
            <w:tcW w:w="1079" w:type="dxa"/>
            <w:shd w:val="clear" w:color="auto" w:fill="auto"/>
          </w:tcPr>
          <w:p w14:paraId="31DB344E" w14:textId="77777777" w:rsidR="007C54DE" w:rsidRPr="00BD46CC" w:rsidRDefault="007C54DE" w:rsidP="005E10DC">
            <w:pPr>
              <w:pStyle w:val="BodyText"/>
              <w:jc w:val="right"/>
            </w:pPr>
          </w:p>
        </w:tc>
        <w:tc>
          <w:tcPr>
            <w:tcW w:w="1079" w:type="dxa"/>
            <w:shd w:val="clear" w:color="auto" w:fill="auto"/>
          </w:tcPr>
          <w:p w14:paraId="417274C5" w14:textId="77777777" w:rsidR="007C54DE" w:rsidRPr="00BD46CC" w:rsidRDefault="007C54DE" w:rsidP="005E10DC">
            <w:pPr>
              <w:pStyle w:val="BodyText"/>
              <w:jc w:val="right"/>
            </w:pPr>
          </w:p>
        </w:tc>
        <w:tc>
          <w:tcPr>
            <w:tcW w:w="990" w:type="dxa"/>
            <w:shd w:val="clear" w:color="auto" w:fill="auto"/>
          </w:tcPr>
          <w:p w14:paraId="5EF67AA3" w14:textId="77777777" w:rsidR="007C54DE" w:rsidRPr="00BD46CC" w:rsidRDefault="007C54DE" w:rsidP="005E10DC">
            <w:pPr>
              <w:pStyle w:val="BodyText"/>
              <w:jc w:val="right"/>
            </w:pPr>
          </w:p>
        </w:tc>
        <w:tc>
          <w:tcPr>
            <w:tcW w:w="923" w:type="dxa"/>
            <w:shd w:val="clear" w:color="auto" w:fill="auto"/>
          </w:tcPr>
          <w:p w14:paraId="30CBAD96" w14:textId="77777777" w:rsidR="007C54DE" w:rsidRPr="00BD46CC" w:rsidRDefault="007C54DE" w:rsidP="005E10DC">
            <w:pPr>
              <w:pStyle w:val="BodyText"/>
              <w:jc w:val="right"/>
            </w:pPr>
          </w:p>
        </w:tc>
      </w:tr>
      <w:tr w:rsidR="007C54DE" w:rsidRPr="00BD46CC" w14:paraId="7D1DCE4E" w14:textId="77777777" w:rsidTr="005E10DC">
        <w:tc>
          <w:tcPr>
            <w:tcW w:w="2157" w:type="dxa"/>
            <w:shd w:val="clear" w:color="auto" w:fill="auto"/>
          </w:tcPr>
          <w:p w14:paraId="747E64E8" w14:textId="15625C9B" w:rsidR="007C54DE" w:rsidRDefault="0099393A" w:rsidP="005E10DC">
            <w:pPr>
              <w:pStyle w:val="BodyText"/>
            </w:pPr>
            <w:r>
              <w:t>Reduction in hardware, software, infrastructure costs</w:t>
            </w:r>
          </w:p>
        </w:tc>
        <w:tc>
          <w:tcPr>
            <w:tcW w:w="1279" w:type="dxa"/>
            <w:shd w:val="clear" w:color="auto" w:fill="auto"/>
          </w:tcPr>
          <w:p w14:paraId="2FF2006F" w14:textId="77777777" w:rsidR="007C54DE" w:rsidRPr="00361A8A" w:rsidRDefault="007C54DE" w:rsidP="005E10DC">
            <w:pPr>
              <w:pStyle w:val="BodyText"/>
              <w:jc w:val="right"/>
            </w:pPr>
          </w:p>
        </w:tc>
        <w:tc>
          <w:tcPr>
            <w:tcW w:w="1079" w:type="dxa"/>
            <w:shd w:val="clear" w:color="auto" w:fill="auto"/>
          </w:tcPr>
          <w:p w14:paraId="72076861" w14:textId="77777777" w:rsidR="007C54DE" w:rsidRPr="00C17C71" w:rsidRDefault="007C54DE" w:rsidP="005E10DC">
            <w:pPr>
              <w:pStyle w:val="BodyText"/>
              <w:jc w:val="right"/>
            </w:pPr>
          </w:p>
        </w:tc>
        <w:tc>
          <w:tcPr>
            <w:tcW w:w="990" w:type="dxa"/>
            <w:shd w:val="clear" w:color="auto" w:fill="auto"/>
          </w:tcPr>
          <w:p w14:paraId="213C4B13" w14:textId="77777777" w:rsidR="007C54DE" w:rsidRPr="003E7952" w:rsidRDefault="007C54DE" w:rsidP="005E10DC">
            <w:pPr>
              <w:pStyle w:val="BodyText"/>
              <w:jc w:val="right"/>
            </w:pPr>
          </w:p>
        </w:tc>
        <w:tc>
          <w:tcPr>
            <w:tcW w:w="1079" w:type="dxa"/>
            <w:shd w:val="clear" w:color="auto" w:fill="auto"/>
          </w:tcPr>
          <w:p w14:paraId="2118D8DE" w14:textId="77777777" w:rsidR="007C54DE" w:rsidRPr="00BD46CC" w:rsidRDefault="007C54DE" w:rsidP="005E10DC">
            <w:pPr>
              <w:pStyle w:val="BodyText"/>
              <w:jc w:val="right"/>
            </w:pPr>
          </w:p>
        </w:tc>
        <w:tc>
          <w:tcPr>
            <w:tcW w:w="1079" w:type="dxa"/>
            <w:shd w:val="clear" w:color="auto" w:fill="auto"/>
          </w:tcPr>
          <w:p w14:paraId="514482A1" w14:textId="77777777" w:rsidR="007C54DE" w:rsidRPr="00BD46CC" w:rsidRDefault="007C54DE" w:rsidP="005E10DC">
            <w:pPr>
              <w:pStyle w:val="BodyText"/>
              <w:jc w:val="right"/>
            </w:pPr>
          </w:p>
        </w:tc>
        <w:tc>
          <w:tcPr>
            <w:tcW w:w="990" w:type="dxa"/>
            <w:shd w:val="clear" w:color="auto" w:fill="auto"/>
          </w:tcPr>
          <w:p w14:paraId="4C544D5A" w14:textId="77777777" w:rsidR="007C54DE" w:rsidRPr="00BD46CC" w:rsidRDefault="007C54DE" w:rsidP="005E10DC">
            <w:pPr>
              <w:pStyle w:val="BodyText"/>
              <w:jc w:val="right"/>
            </w:pPr>
          </w:p>
        </w:tc>
        <w:tc>
          <w:tcPr>
            <w:tcW w:w="923" w:type="dxa"/>
            <w:shd w:val="clear" w:color="auto" w:fill="auto"/>
          </w:tcPr>
          <w:p w14:paraId="592860FE" w14:textId="77777777" w:rsidR="007C54DE" w:rsidRPr="00BD46CC" w:rsidRDefault="007C54DE" w:rsidP="005E10DC">
            <w:pPr>
              <w:pStyle w:val="BodyText"/>
              <w:jc w:val="right"/>
            </w:pPr>
          </w:p>
        </w:tc>
      </w:tr>
      <w:tr w:rsidR="007C54DE" w:rsidRPr="00BD46CC" w14:paraId="18F31176" w14:textId="77777777" w:rsidTr="005E10DC">
        <w:tc>
          <w:tcPr>
            <w:tcW w:w="2157" w:type="dxa"/>
            <w:shd w:val="clear" w:color="auto" w:fill="auto"/>
          </w:tcPr>
          <w:p w14:paraId="7B8084F6" w14:textId="1829DE76" w:rsidR="007C54DE" w:rsidRPr="00361A8A" w:rsidRDefault="0099393A" w:rsidP="005E10DC">
            <w:pPr>
              <w:pStyle w:val="BodyText"/>
            </w:pPr>
            <w:r>
              <w:t>Increase scalability, flexibility</w:t>
            </w:r>
          </w:p>
        </w:tc>
        <w:tc>
          <w:tcPr>
            <w:tcW w:w="1279" w:type="dxa"/>
            <w:shd w:val="clear" w:color="auto" w:fill="auto"/>
          </w:tcPr>
          <w:p w14:paraId="0C79D0AD" w14:textId="77777777" w:rsidR="007C54DE" w:rsidRPr="00361A8A" w:rsidRDefault="007C54DE" w:rsidP="005E10DC">
            <w:pPr>
              <w:pStyle w:val="BodyText"/>
              <w:jc w:val="right"/>
            </w:pPr>
          </w:p>
        </w:tc>
        <w:tc>
          <w:tcPr>
            <w:tcW w:w="1079" w:type="dxa"/>
            <w:shd w:val="clear" w:color="auto" w:fill="auto"/>
          </w:tcPr>
          <w:p w14:paraId="38472157" w14:textId="77777777" w:rsidR="007C54DE" w:rsidRPr="00C17C71" w:rsidRDefault="007C54DE" w:rsidP="005E10DC">
            <w:pPr>
              <w:pStyle w:val="BodyText"/>
              <w:jc w:val="right"/>
            </w:pPr>
          </w:p>
        </w:tc>
        <w:tc>
          <w:tcPr>
            <w:tcW w:w="990" w:type="dxa"/>
            <w:shd w:val="clear" w:color="auto" w:fill="auto"/>
          </w:tcPr>
          <w:p w14:paraId="1BD6CBB1" w14:textId="77777777" w:rsidR="007C54DE" w:rsidRPr="003E7952" w:rsidRDefault="007C54DE" w:rsidP="005E10DC">
            <w:pPr>
              <w:pStyle w:val="BodyText"/>
              <w:jc w:val="right"/>
            </w:pPr>
          </w:p>
        </w:tc>
        <w:tc>
          <w:tcPr>
            <w:tcW w:w="1079" w:type="dxa"/>
            <w:shd w:val="clear" w:color="auto" w:fill="auto"/>
          </w:tcPr>
          <w:p w14:paraId="1A510AE9" w14:textId="77777777" w:rsidR="007C54DE" w:rsidRPr="00BD46CC" w:rsidRDefault="007C54DE" w:rsidP="005E10DC">
            <w:pPr>
              <w:pStyle w:val="BodyText"/>
              <w:jc w:val="right"/>
            </w:pPr>
          </w:p>
        </w:tc>
        <w:tc>
          <w:tcPr>
            <w:tcW w:w="1079" w:type="dxa"/>
            <w:shd w:val="clear" w:color="auto" w:fill="auto"/>
          </w:tcPr>
          <w:p w14:paraId="321C5CAB" w14:textId="77777777" w:rsidR="007C54DE" w:rsidRPr="00BD46CC" w:rsidRDefault="007C54DE" w:rsidP="005E10DC">
            <w:pPr>
              <w:pStyle w:val="BodyText"/>
              <w:jc w:val="right"/>
            </w:pPr>
          </w:p>
        </w:tc>
        <w:tc>
          <w:tcPr>
            <w:tcW w:w="990" w:type="dxa"/>
            <w:shd w:val="clear" w:color="auto" w:fill="auto"/>
          </w:tcPr>
          <w:p w14:paraId="051BE5AA" w14:textId="77777777" w:rsidR="007C54DE" w:rsidRPr="00BD46CC" w:rsidRDefault="007C54DE" w:rsidP="005E10DC">
            <w:pPr>
              <w:pStyle w:val="BodyText"/>
              <w:jc w:val="right"/>
            </w:pPr>
          </w:p>
        </w:tc>
        <w:tc>
          <w:tcPr>
            <w:tcW w:w="923" w:type="dxa"/>
            <w:shd w:val="clear" w:color="auto" w:fill="auto"/>
          </w:tcPr>
          <w:p w14:paraId="1A46608F" w14:textId="77777777" w:rsidR="007C54DE" w:rsidRPr="00BD46CC" w:rsidRDefault="007C54DE" w:rsidP="005E10DC">
            <w:pPr>
              <w:pStyle w:val="BodyText"/>
              <w:jc w:val="right"/>
            </w:pPr>
          </w:p>
        </w:tc>
      </w:tr>
      <w:tr w:rsidR="007C54DE" w:rsidRPr="00BD46CC" w14:paraId="05CAACA4" w14:textId="77777777" w:rsidTr="005E10DC">
        <w:tc>
          <w:tcPr>
            <w:tcW w:w="2157" w:type="dxa"/>
            <w:shd w:val="clear" w:color="auto" w:fill="auto"/>
          </w:tcPr>
          <w:p w14:paraId="3FF1A898" w14:textId="40B772FD" w:rsidR="007C54DE" w:rsidRPr="00361A8A" w:rsidRDefault="003F0824" w:rsidP="005E10DC">
            <w:pPr>
              <w:pStyle w:val="BodyText"/>
            </w:pPr>
            <w:r>
              <w:t>Better decision-making</w:t>
            </w:r>
            <w:r w:rsidR="0099393A">
              <w:t>, best practices</w:t>
            </w:r>
          </w:p>
        </w:tc>
        <w:tc>
          <w:tcPr>
            <w:tcW w:w="1279" w:type="dxa"/>
            <w:shd w:val="clear" w:color="auto" w:fill="auto"/>
          </w:tcPr>
          <w:p w14:paraId="34DDA90F" w14:textId="77777777" w:rsidR="007C54DE" w:rsidRPr="00361A8A" w:rsidRDefault="007C54DE" w:rsidP="005E10DC">
            <w:pPr>
              <w:pStyle w:val="BodyText"/>
              <w:jc w:val="right"/>
            </w:pPr>
          </w:p>
        </w:tc>
        <w:tc>
          <w:tcPr>
            <w:tcW w:w="1079" w:type="dxa"/>
            <w:shd w:val="clear" w:color="auto" w:fill="auto"/>
          </w:tcPr>
          <w:p w14:paraId="36AB761F" w14:textId="77777777" w:rsidR="007C54DE" w:rsidRPr="00C17C71" w:rsidRDefault="007C54DE" w:rsidP="005E10DC">
            <w:pPr>
              <w:pStyle w:val="BodyText"/>
              <w:jc w:val="right"/>
            </w:pPr>
          </w:p>
        </w:tc>
        <w:tc>
          <w:tcPr>
            <w:tcW w:w="990" w:type="dxa"/>
            <w:shd w:val="clear" w:color="auto" w:fill="auto"/>
          </w:tcPr>
          <w:p w14:paraId="6ADF5CA6" w14:textId="77777777" w:rsidR="007C54DE" w:rsidRPr="003E7952" w:rsidRDefault="007C54DE" w:rsidP="005E10DC">
            <w:pPr>
              <w:pStyle w:val="BodyText"/>
              <w:jc w:val="right"/>
            </w:pPr>
          </w:p>
        </w:tc>
        <w:tc>
          <w:tcPr>
            <w:tcW w:w="1079" w:type="dxa"/>
            <w:shd w:val="clear" w:color="auto" w:fill="auto"/>
          </w:tcPr>
          <w:p w14:paraId="15F240E5" w14:textId="77777777" w:rsidR="007C54DE" w:rsidRPr="00BD46CC" w:rsidRDefault="007C54DE" w:rsidP="005E10DC">
            <w:pPr>
              <w:pStyle w:val="BodyText"/>
              <w:jc w:val="right"/>
            </w:pPr>
          </w:p>
        </w:tc>
        <w:tc>
          <w:tcPr>
            <w:tcW w:w="1079" w:type="dxa"/>
            <w:shd w:val="clear" w:color="auto" w:fill="auto"/>
          </w:tcPr>
          <w:p w14:paraId="09B05CF3" w14:textId="77777777" w:rsidR="007C54DE" w:rsidRPr="00BD46CC" w:rsidRDefault="007C54DE" w:rsidP="005E10DC">
            <w:pPr>
              <w:pStyle w:val="BodyText"/>
              <w:jc w:val="right"/>
            </w:pPr>
          </w:p>
        </w:tc>
        <w:tc>
          <w:tcPr>
            <w:tcW w:w="990" w:type="dxa"/>
            <w:shd w:val="clear" w:color="auto" w:fill="auto"/>
          </w:tcPr>
          <w:p w14:paraId="4DEA7BE4" w14:textId="77777777" w:rsidR="007C54DE" w:rsidRPr="00BD46CC" w:rsidRDefault="007C54DE" w:rsidP="005E10DC">
            <w:pPr>
              <w:pStyle w:val="BodyText"/>
              <w:jc w:val="right"/>
            </w:pPr>
          </w:p>
        </w:tc>
        <w:tc>
          <w:tcPr>
            <w:tcW w:w="923" w:type="dxa"/>
            <w:shd w:val="clear" w:color="auto" w:fill="auto"/>
          </w:tcPr>
          <w:p w14:paraId="379FBAB6" w14:textId="77777777" w:rsidR="007C54DE" w:rsidRPr="00BD46CC" w:rsidRDefault="007C54DE" w:rsidP="005E10DC">
            <w:pPr>
              <w:pStyle w:val="BodyText"/>
              <w:jc w:val="right"/>
            </w:pPr>
          </w:p>
        </w:tc>
      </w:tr>
      <w:tr w:rsidR="0099393A" w:rsidRPr="00BD46CC" w14:paraId="73DF746B" w14:textId="77777777" w:rsidTr="005E10DC">
        <w:tc>
          <w:tcPr>
            <w:tcW w:w="2157" w:type="dxa"/>
            <w:shd w:val="clear" w:color="auto" w:fill="auto"/>
          </w:tcPr>
          <w:p w14:paraId="56787749" w14:textId="5E821698" w:rsidR="0099393A" w:rsidRPr="00361A8A" w:rsidRDefault="0099393A" w:rsidP="005E10DC">
            <w:pPr>
              <w:pStyle w:val="BodyText"/>
            </w:pPr>
            <w:r>
              <w:t>Decrease in risk</w:t>
            </w:r>
          </w:p>
        </w:tc>
        <w:tc>
          <w:tcPr>
            <w:tcW w:w="1279" w:type="dxa"/>
            <w:shd w:val="clear" w:color="auto" w:fill="auto"/>
          </w:tcPr>
          <w:p w14:paraId="6685147E" w14:textId="77777777" w:rsidR="0099393A" w:rsidRPr="00361A8A" w:rsidRDefault="0099393A" w:rsidP="005E10DC">
            <w:pPr>
              <w:pStyle w:val="BodyText"/>
              <w:jc w:val="right"/>
            </w:pPr>
          </w:p>
        </w:tc>
        <w:tc>
          <w:tcPr>
            <w:tcW w:w="1079" w:type="dxa"/>
            <w:shd w:val="clear" w:color="auto" w:fill="auto"/>
          </w:tcPr>
          <w:p w14:paraId="1A7011F9" w14:textId="77777777" w:rsidR="0099393A" w:rsidRPr="00C17C71" w:rsidRDefault="0099393A" w:rsidP="005E10DC">
            <w:pPr>
              <w:pStyle w:val="BodyText"/>
              <w:jc w:val="right"/>
            </w:pPr>
          </w:p>
        </w:tc>
        <w:tc>
          <w:tcPr>
            <w:tcW w:w="990" w:type="dxa"/>
            <w:shd w:val="clear" w:color="auto" w:fill="auto"/>
          </w:tcPr>
          <w:p w14:paraId="586E3C05" w14:textId="77777777" w:rsidR="0099393A" w:rsidRPr="003E7952" w:rsidRDefault="0099393A" w:rsidP="005E10DC">
            <w:pPr>
              <w:pStyle w:val="BodyText"/>
              <w:jc w:val="right"/>
            </w:pPr>
          </w:p>
        </w:tc>
        <w:tc>
          <w:tcPr>
            <w:tcW w:w="1079" w:type="dxa"/>
            <w:shd w:val="clear" w:color="auto" w:fill="auto"/>
          </w:tcPr>
          <w:p w14:paraId="18017F5C" w14:textId="77777777" w:rsidR="0099393A" w:rsidRPr="00BD46CC" w:rsidRDefault="0099393A" w:rsidP="005E10DC">
            <w:pPr>
              <w:pStyle w:val="BodyText"/>
              <w:jc w:val="right"/>
            </w:pPr>
          </w:p>
        </w:tc>
        <w:tc>
          <w:tcPr>
            <w:tcW w:w="1079" w:type="dxa"/>
            <w:shd w:val="clear" w:color="auto" w:fill="auto"/>
          </w:tcPr>
          <w:p w14:paraId="0C7FA359" w14:textId="77777777" w:rsidR="0099393A" w:rsidRPr="00BD46CC" w:rsidRDefault="0099393A" w:rsidP="005E10DC">
            <w:pPr>
              <w:pStyle w:val="BodyText"/>
              <w:jc w:val="right"/>
            </w:pPr>
          </w:p>
        </w:tc>
        <w:tc>
          <w:tcPr>
            <w:tcW w:w="990" w:type="dxa"/>
            <w:shd w:val="clear" w:color="auto" w:fill="auto"/>
          </w:tcPr>
          <w:p w14:paraId="17AA4648" w14:textId="77777777" w:rsidR="0099393A" w:rsidRPr="00BD46CC" w:rsidRDefault="0099393A" w:rsidP="005E10DC">
            <w:pPr>
              <w:pStyle w:val="BodyText"/>
              <w:jc w:val="right"/>
            </w:pPr>
          </w:p>
        </w:tc>
        <w:tc>
          <w:tcPr>
            <w:tcW w:w="923" w:type="dxa"/>
            <w:shd w:val="clear" w:color="auto" w:fill="auto"/>
          </w:tcPr>
          <w:p w14:paraId="7A56ED6D" w14:textId="77777777" w:rsidR="0099393A" w:rsidRPr="00BD46CC" w:rsidRDefault="0099393A" w:rsidP="005E10DC">
            <w:pPr>
              <w:pStyle w:val="BodyText"/>
              <w:jc w:val="right"/>
            </w:pPr>
          </w:p>
        </w:tc>
      </w:tr>
      <w:tr w:rsidR="0099393A" w:rsidRPr="00BD46CC" w14:paraId="37B6BED0" w14:textId="77777777" w:rsidTr="005E10DC">
        <w:tc>
          <w:tcPr>
            <w:tcW w:w="2157" w:type="dxa"/>
            <w:shd w:val="clear" w:color="auto" w:fill="auto"/>
          </w:tcPr>
          <w:p w14:paraId="610195E7" w14:textId="3FA9AA72" w:rsidR="0099393A" w:rsidRPr="00361A8A" w:rsidRDefault="0099393A" w:rsidP="005E10DC">
            <w:pPr>
              <w:pStyle w:val="BodyText"/>
            </w:pPr>
            <w:r>
              <w:t>Increase employee morale</w:t>
            </w:r>
          </w:p>
        </w:tc>
        <w:tc>
          <w:tcPr>
            <w:tcW w:w="1279" w:type="dxa"/>
            <w:shd w:val="clear" w:color="auto" w:fill="auto"/>
          </w:tcPr>
          <w:p w14:paraId="14E0B6E2" w14:textId="77777777" w:rsidR="0099393A" w:rsidRPr="00361A8A" w:rsidRDefault="0099393A" w:rsidP="005E10DC">
            <w:pPr>
              <w:pStyle w:val="BodyText"/>
              <w:jc w:val="right"/>
            </w:pPr>
          </w:p>
        </w:tc>
        <w:tc>
          <w:tcPr>
            <w:tcW w:w="1079" w:type="dxa"/>
            <w:shd w:val="clear" w:color="auto" w:fill="auto"/>
          </w:tcPr>
          <w:p w14:paraId="0BD4A82A" w14:textId="77777777" w:rsidR="0099393A" w:rsidRPr="00C17C71" w:rsidRDefault="0099393A" w:rsidP="005E10DC">
            <w:pPr>
              <w:pStyle w:val="BodyText"/>
              <w:jc w:val="right"/>
            </w:pPr>
          </w:p>
        </w:tc>
        <w:tc>
          <w:tcPr>
            <w:tcW w:w="990" w:type="dxa"/>
            <w:shd w:val="clear" w:color="auto" w:fill="auto"/>
          </w:tcPr>
          <w:p w14:paraId="7843FF3D" w14:textId="77777777" w:rsidR="0099393A" w:rsidRPr="003E7952" w:rsidRDefault="0099393A" w:rsidP="005E10DC">
            <w:pPr>
              <w:pStyle w:val="BodyText"/>
              <w:jc w:val="right"/>
            </w:pPr>
          </w:p>
        </w:tc>
        <w:tc>
          <w:tcPr>
            <w:tcW w:w="1079" w:type="dxa"/>
            <w:shd w:val="clear" w:color="auto" w:fill="auto"/>
          </w:tcPr>
          <w:p w14:paraId="63A3B8E6" w14:textId="77777777" w:rsidR="0099393A" w:rsidRPr="00BD46CC" w:rsidRDefault="0099393A" w:rsidP="005E10DC">
            <w:pPr>
              <w:pStyle w:val="BodyText"/>
              <w:jc w:val="right"/>
            </w:pPr>
          </w:p>
        </w:tc>
        <w:tc>
          <w:tcPr>
            <w:tcW w:w="1079" w:type="dxa"/>
            <w:shd w:val="clear" w:color="auto" w:fill="auto"/>
          </w:tcPr>
          <w:p w14:paraId="1AF94592" w14:textId="77777777" w:rsidR="0099393A" w:rsidRPr="00BD46CC" w:rsidRDefault="0099393A" w:rsidP="005E10DC">
            <w:pPr>
              <w:pStyle w:val="BodyText"/>
              <w:jc w:val="right"/>
            </w:pPr>
          </w:p>
        </w:tc>
        <w:tc>
          <w:tcPr>
            <w:tcW w:w="990" w:type="dxa"/>
            <w:shd w:val="clear" w:color="auto" w:fill="auto"/>
          </w:tcPr>
          <w:p w14:paraId="67EEA8BC" w14:textId="77777777" w:rsidR="0099393A" w:rsidRPr="00BD46CC" w:rsidRDefault="0099393A" w:rsidP="005E10DC">
            <w:pPr>
              <w:pStyle w:val="BodyText"/>
              <w:jc w:val="right"/>
            </w:pPr>
          </w:p>
        </w:tc>
        <w:tc>
          <w:tcPr>
            <w:tcW w:w="923" w:type="dxa"/>
            <w:shd w:val="clear" w:color="auto" w:fill="auto"/>
          </w:tcPr>
          <w:p w14:paraId="49CC2510" w14:textId="77777777" w:rsidR="0099393A" w:rsidRPr="00BD46CC" w:rsidRDefault="0099393A" w:rsidP="005E10DC">
            <w:pPr>
              <w:pStyle w:val="BodyText"/>
              <w:jc w:val="right"/>
            </w:pPr>
          </w:p>
        </w:tc>
      </w:tr>
      <w:tr w:rsidR="007C54DE" w:rsidRPr="00BD46CC" w14:paraId="4F2C26AA" w14:textId="77777777" w:rsidTr="005E10DC">
        <w:tc>
          <w:tcPr>
            <w:tcW w:w="2157" w:type="dxa"/>
            <w:shd w:val="clear" w:color="auto" w:fill="auto"/>
          </w:tcPr>
          <w:p w14:paraId="4B4DBEDC" w14:textId="77777777" w:rsidR="007C54DE" w:rsidRPr="00361A8A" w:rsidRDefault="007C54DE" w:rsidP="005E10DC">
            <w:pPr>
              <w:pStyle w:val="BodyText"/>
            </w:pPr>
            <w:r w:rsidRPr="00361A8A">
              <w:lastRenderedPageBreak/>
              <w:t>Other</w:t>
            </w:r>
          </w:p>
        </w:tc>
        <w:tc>
          <w:tcPr>
            <w:tcW w:w="1279" w:type="dxa"/>
            <w:shd w:val="clear" w:color="auto" w:fill="auto"/>
          </w:tcPr>
          <w:p w14:paraId="009FC901" w14:textId="77777777" w:rsidR="007C54DE" w:rsidRPr="00361A8A" w:rsidRDefault="007C54DE" w:rsidP="005E10DC">
            <w:pPr>
              <w:pStyle w:val="BodyText"/>
              <w:jc w:val="right"/>
            </w:pPr>
          </w:p>
        </w:tc>
        <w:tc>
          <w:tcPr>
            <w:tcW w:w="1079" w:type="dxa"/>
            <w:shd w:val="clear" w:color="auto" w:fill="auto"/>
          </w:tcPr>
          <w:p w14:paraId="0CEEDEFE" w14:textId="77777777" w:rsidR="007C54DE" w:rsidRPr="00C17C71" w:rsidRDefault="007C54DE" w:rsidP="005E10DC">
            <w:pPr>
              <w:pStyle w:val="BodyText"/>
              <w:jc w:val="right"/>
            </w:pPr>
          </w:p>
        </w:tc>
        <w:tc>
          <w:tcPr>
            <w:tcW w:w="990" w:type="dxa"/>
            <w:shd w:val="clear" w:color="auto" w:fill="auto"/>
          </w:tcPr>
          <w:p w14:paraId="42ED6F85" w14:textId="77777777" w:rsidR="007C54DE" w:rsidRPr="003E7952" w:rsidRDefault="007C54DE" w:rsidP="005E10DC">
            <w:pPr>
              <w:pStyle w:val="BodyText"/>
              <w:jc w:val="right"/>
            </w:pPr>
          </w:p>
        </w:tc>
        <w:tc>
          <w:tcPr>
            <w:tcW w:w="1079" w:type="dxa"/>
            <w:shd w:val="clear" w:color="auto" w:fill="auto"/>
          </w:tcPr>
          <w:p w14:paraId="29DC1DF8" w14:textId="77777777" w:rsidR="007C54DE" w:rsidRPr="00BD46CC" w:rsidRDefault="007C54DE" w:rsidP="005E10DC">
            <w:pPr>
              <w:pStyle w:val="BodyText"/>
              <w:jc w:val="right"/>
            </w:pPr>
          </w:p>
        </w:tc>
        <w:tc>
          <w:tcPr>
            <w:tcW w:w="1079" w:type="dxa"/>
            <w:shd w:val="clear" w:color="auto" w:fill="auto"/>
          </w:tcPr>
          <w:p w14:paraId="7C766A63" w14:textId="77777777" w:rsidR="007C54DE" w:rsidRPr="00BD46CC" w:rsidRDefault="007C54DE" w:rsidP="005E10DC">
            <w:pPr>
              <w:pStyle w:val="BodyText"/>
              <w:jc w:val="right"/>
            </w:pPr>
          </w:p>
        </w:tc>
        <w:tc>
          <w:tcPr>
            <w:tcW w:w="990" w:type="dxa"/>
            <w:shd w:val="clear" w:color="auto" w:fill="auto"/>
          </w:tcPr>
          <w:p w14:paraId="65DC5A1D" w14:textId="77777777" w:rsidR="007C54DE" w:rsidRPr="00BD46CC" w:rsidRDefault="007C54DE" w:rsidP="005E10DC">
            <w:pPr>
              <w:pStyle w:val="BodyText"/>
              <w:jc w:val="right"/>
            </w:pPr>
          </w:p>
        </w:tc>
        <w:tc>
          <w:tcPr>
            <w:tcW w:w="923" w:type="dxa"/>
            <w:shd w:val="clear" w:color="auto" w:fill="auto"/>
          </w:tcPr>
          <w:p w14:paraId="5179F801" w14:textId="77777777" w:rsidR="007C54DE" w:rsidRPr="00BD46CC" w:rsidRDefault="007C54DE" w:rsidP="005E10DC">
            <w:pPr>
              <w:pStyle w:val="BodyText"/>
              <w:jc w:val="right"/>
            </w:pPr>
          </w:p>
        </w:tc>
      </w:tr>
      <w:tr w:rsidR="007C54DE" w:rsidRPr="00BD46CC" w14:paraId="68582C58" w14:textId="77777777" w:rsidTr="005E10DC">
        <w:tc>
          <w:tcPr>
            <w:tcW w:w="2157" w:type="dxa"/>
            <w:shd w:val="clear" w:color="auto" w:fill="auto"/>
          </w:tcPr>
          <w:p w14:paraId="6BD41B9A" w14:textId="44FCFFF1" w:rsidR="007C54DE" w:rsidRPr="00361A8A" w:rsidRDefault="007C54DE" w:rsidP="0099393A">
            <w:pPr>
              <w:pStyle w:val="BodyText"/>
              <w:jc w:val="right"/>
            </w:pPr>
            <w:r w:rsidRPr="00361A8A">
              <w:t xml:space="preserve">Total </w:t>
            </w:r>
            <w:r w:rsidR="0099393A">
              <w:t>Benefits</w:t>
            </w:r>
          </w:p>
        </w:tc>
        <w:tc>
          <w:tcPr>
            <w:tcW w:w="1279" w:type="dxa"/>
            <w:shd w:val="clear" w:color="auto" w:fill="auto"/>
          </w:tcPr>
          <w:p w14:paraId="4333C69A" w14:textId="77777777" w:rsidR="007C54DE" w:rsidRPr="00361A8A" w:rsidRDefault="007C54DE" w:rsidP="005E10DC">
            <w:pPr>
              <w:pStyle w:val="BodyText"/>
              <w:jc w:val="right"/>
            </w:pPr>
          </w:p>
        </w:tc>
        <w:tc>
          <w:tcPr>
            <w:tcW w:w="1079" w:type="dxa"/>
            <w:shd w:val="clear" w:color="auto" w:fill="auto"/>
          </w:tcPr>
          <w:p w14:paraId="3456CBE7" w14:textId="77777777" w:rsidR="007C54DE" w:rsidRPr="00C17C71" w:rsidRDefault="007C54DE" w:rsidP="005E10DC">
            <w:pPr>
              <w:pStyle w:val="BodyText"/>
              <w:jc w:val="right"/>
            </w:pPr>
          </w:p>
        </w:tc>
        <w:tc>
          <w:tcPr>
            <w:tcW w:w="990" w:type="dxa"/>
            <w:shd w:val="clear" w:color="auto" w:fill="auto"/>
          </w:tcPr>
          <w:p w14:paraId="00D91B1D" w14:textId="77777777" w:rsidR="007C54DE" w:rsidRPr="003E7952" w:rsidRDefault="007C54DE" w:rsidP="005E10DC">
            <w:pPr>
              <w:pStyle w:val="BodyText"/>
              <w:jc w:val="right"/>
            </w:pPr>
          </w:p>
        </w:tc>
        <w:tc>
          <w:tcPr>
            <w:tcW w:w="1079" w:type="dxa"/>
            <w:shd w:val="clear" w:color="auto" w:fill="auto"/>
          </w:tcPr>
          <w:p w14:paraId="23F1D1DF" w14:textId="77777777" w:rsidR="007C54DE" w:rsidRPr="00BD46CC" w:rsidRDefault="007C54DE" w:rsidP="005E10DC">
            <w:pPr>
              <w:pStyle w:val="BodyText"/>
              <w:jc w:val="right"/>
            </w:pPr>
          </w:p>
        </w:tc>
        <w:tc>
          <w:tcPr>
            <w:tcW w:w="1079" w:type="dxa"/>
            <w:shd w:val="clear" w:color="auto" w:fill="auto"/>
          </w:tcPr>
          <w:p w14:paraId="0F0D238B" w14:textId="77777777" w:rsidR="007C54DE" w:rsidRPr="00BD46CC" w:rsidRDefault="007C54DE" w:rsidP="005E10DC">
            <w:pPr>
              <w:pStyle w:val="BodyText"/>
              <w:jc w:val="right"/>
            </w:pPr>
          </w:p>
        </w:tc>
        <w:tc>
          <w:tcPr>
            <w:tcW w:w="990" w:type="dxa"/>
            <w:shd w:val="clear" w:color="auto" w:fill="auto"/>
          </w:tcPr>
          <w:p w14:paraId="06194E13" w14:textId="77777777" w:rsidR="007C54DE" w:rsidRPr="00BD46CC" w:rsidRDefault="007C54DE" w:rsidP="005E10DC">
            <w:pPr>
              <w:pStyle w:val="BodyText"/>
              <w:jc w:val="right"/>
            </w:pPr>
          </w:p>
        </w:tc>
        <w:tc>
          <w:tcPr>
            <w:tcW w:w="923" w:type="dxa"/>
            <w:shd w:val="clear" w:color="auto" w:fill="auto"/>
          </w:tcPr>
          <w:p w14:paraId="13D4DE13" w14:textId="77777777" w:rsidR="007C54DE" w:rsidRPr="00BD46CC" w:rsidRDefault="007C54DE" w:rsidP="005E10DC">
            <w:pPr>
              <w:pStyle w:val="BodyText"/>
              <w:jc w:val="right"/>
            </w:pPr>
          </w:p>
        </w:tc>
      </w:tr>
    </w:tbl>
    <w:p w14:paraId="04BD8FAD" w14:textId="77777777" w:rsidR="009B427C" w:rsidRPr="007B3292" w:rsidRDefault="009B427C" w:rsidP="006323C8">
      <w:pPr>
        <w:pStyle w:val="PMCEHeader1"/>
        <w:rPr>
          <w:sz w:val="16"/>
          <w:szCs w:val="16"/>
        </w:rPr>
      </w:pPr>
    </w:p>
    <w:p w14:paraId="628FB8FE" w14:textId="2EC9560E" w:rsidR="00525F35" w:rsidRPr="003D46B1" w:rsidRDefault="00525F35" w:rsidP="00525F35">
      <w:pPr>
        <w:keepLines/>
        <w:jc w:val="center"/>
        <w:rPr>
          <w:rFonts w:ascii="Calibri" w:hAnsi="Calibri" w:cs="Arial"/>
          <w:b/>
          <w:bCs/>
          <w:smallCaps/>
          <w:color w:val="782327" w:themeColor="accent5"/>
          <w:sz w:val="40"/>
          <w:szCs w:val="40"/>
        </w:rPr>
      </w:pPr>
      <w:r>
        <w:rPr>
          <w:rFonts w:ascii="Calibri" w:hAnsi="Calibri" w:cs="Arial"/>
          <w:b/>
          <w:bCs/>
          <w:smallCaps/>
          <w:color w:val="782327" w:themeColor="accent5"/>
          <w:sz w:val="40"/>
          <w:szCs w:val="40"/>
        </w:rPr>
        <w:t>FINANCIAL ANALYSIS</w:t>
      </w:r>
    </w:p>
    <w:p w14:paraId="3EB8C0B0" w14:textId="7F0ACF9B" w:rsidR="00525F35" w:rsidRDefault="00525F35" w:rsidP="00525F35">
      <w:pPr>
        <w:pStyle w:val="PMCEHeader1"/>
        <w:rPr>
          <w:rStyle w:val="TableHeading1Char"/>
          <w:rFonts w:ascii="Calibri" w:hAnsi="Calibri" w:cstheme="minorBidi"/>
          <w:i/>
          <w:iCs/>
          <w:color w:val="000000" w:themeColor="text1"/>
          <w:sz w:val="20"/>
          <w:szCs w:val="20"/>
        </w:rPr>
      </w:pPr>
      <w:r>
        <w:rPr>
          <w:rStyle w:val="TableHeading1Char"/>
          <w:rFonts w:ascii="Calibri" w:hAnsi="Calibri" w:cstheme="minorBidi"/>
          <w:i/>
          <w:iCs/>
          <w:color w:val="000000" w:themeColor="text1"/>
          <w:sz w:val="20"/>
          <w:szCs w:val="20"/>
        </w:rPr>
        <w:t>For each feasible Alternative (including the Status Quo), p</w:t>
      </w:r>
      <w:r w:rsidRPr="007B3292">
        <w:rPr>
          <w:rStyle w:val="TableHeading1Char"/>
          <w:rFonts w:ascii="Calibri" w:hAnsi="Calibri" w:cstheme="minorBidi"/>
          <w:i/>
          <w:iCs/>
          <w:color w:val="000000" w:themeColor="text1"/>
          <w:sz w:val="20"/>
          <w:szCs w:val="20"/>
        </w:rPr>
        <w:t xml:space="preserve">rovide </w:t>
      </w:r>
      <w:r>
        <w:rPr>
          <w:rStyle w:val="TableHeading1Char"/>
          <w:rFonts w:ascii="Calibri" w:hAnsi="Calibri" w:cstheme="minorBidi"/>
          <w:i/>
          <w:iCs/>
          <w:color w:val="000000" w:themeColor="text1"/>
          <w:sz w:val="20"/>
          <w:szCs w:val="20"/>
        </w:rPr>
        <w:t>financial performance indicators. Repeat for each Alternative considered.</w:t>
      </w:r>
    </w:p>
    <w:p w14:paraId="679D413A" w14:textId="77777777" w:rsidR="00525F35" w:rsidRDefault="00525F35" w:rsidP="00525F35">
      <w:pPr>
        <w:pStyle w:val="PMCEHeader1"/>
        <w:rPr>
          <w:rStyle w:val="TableHeading1Char"/>
          <w:rFonts w:ascii="Calibri" w:hAnsi="Calibri" w:cstheme="minorBidi"/>
          <w:i/>
          <w:iCs/>
          <w:color w:val="000000" w:themeColor="text1"/>
          <w:sz w:val="20"/>
          <w:szCs w:val="20"/>
        </w:rPr>
      </w:pPr>
    </w:p>
    <w:p w14:paraId="16DC3074" w14:textId="77777777" w:rsidR="00525F35" w:rsidRDefault="00525F35" w:rsidP="00525F35">
      <w:pPr>
        <w:pStyle w:val="PMCEHeader1"/>
        <w:rPr>
          <w:rStyle w:val="TableHeading1Char"/>
          <w:rFonts w:ascii="Calibri" w:hAnsi="Calibri" w:cstheme="minorBidi"/>
          <w:i/>
          <w:iCs/>
          <w:color w:val="000000" w:themeColor="text1"/>
          <w:sz w:val="20"/>
          <w:szCs w:val="20"/>
        </w:rPr>
      </w:pPr>
    </w:p>
    <w:tbl>
      <w:tblPr>
        <w:tblW w:w="9648" w:type="dxa"/>
        <w:tblInd w:w="-72" w:type="dxa"/>
        <w:tblLayout w:type="fixed"/>
        <w:tblLook w:val="0000" w:firstRow="0" w:lastRow="0" w:firstColumn="0" w:lastColumn="0" w:noHBand="0" w:noVBand="0"/>
      </w:tblPr>
      <w:tblGrid>
        <w:gridCol w:w="9648"/>
      </w:tblGrid>
      <w:tr w:rsidR="00525F35" w:rsidRPr="003D46B1" w14:paraId="553A0B45" w14:textId="77777777" w:rsidTr="005E10DC">
        <w:trPr>
          <w:cantSplit/>
          <w:trHeight w:val="396"/>
        </w:trPr>
        <w:tc>
          <w:tcPr>
            <w:tcW w:w="9648"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2BF700B" w14:textId="1B5F8AFD" w:rsidR="00525F35" w:rsidRPr="003D46B1" w:rsidRDefault="00525F35" w:rsidP="005E10DC">
            <w:pPr>
              <w:pStyle w:val="PMCETableHeader"/>
              <w:rPr>
                <w:smallCaps/>
              </w:rPr>
            </w:pPr>
            <w:r>
              <w:t>Alternative:</w:t>
            </w:r>
          </w:p>
        </w:tc>
      </w:tr>
      <w:tr w:rsidR="00525F35" w:rsidRPr="003D46B1" w14:paraId="07FF48EC" w14:textId="77777777" w:rsidTr="005E10DC">
        <w:trPr>
          <w:cantSplit/>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0D963BA2" w14:textId="4E3B6498" w:rsidR="00525F35" w:rsidRDefault="00525F35" w:rsidP="00525F35">
            <w:pPr>
              <w:pStyle w:val="PMCETableText"/>
              <w:numPr>
                <w:ilvl w:val="0"/>
                <w:numId w:val="26"/>
              </w:numPr>
            </w:pPr>
            <w:r w:rsidRPr="00823451">
              <w:rPr>
                <w:b/>
              </w:rPr>
              <w:t>Total Cost of Ownership (TCO)</w:t>
            </w:r>
            <w:r>
              <w:t xml:space="preserve"> - the </w:t>
            </w:r>
            <w:r w:rsidRPr="00525F35">
              <w:t>entire quantifiable, tangible cost to purchase, operate and support a solution over</w:t>
            </w:r>
            <w:r>
              <w:t xml:space="preserve"> the 5 year period</w:t>
            </w:r>
            <w:r w:rsidR="00823451">
              <w:t>.</w:t>
            </w:r>
          </w:p>
          <w:p w14:paraId="45C13D08" w14:textId="3196EA15" w:rsidR="00823451" w:rsidRPr="00525F35" w:rsidRDefault="00823451" w:rsidP="00823451">
            <w:pPr>
              <w:pStyle w:val="PMCETableText"/>
              <w:ind w:left="720"/>
            </w:pPr>
            <w:r w:rsidRPr="00823451">
              <w:rPr>
                <w:b/>
              </w:rPr>
              <w:t>TCO</w:t>
            </w:r>
            <w:r>
              <w:t xml:space="preserve"> = $___________________</w:t>
            </w:r>
          </w:p>
          <w:p w14:paraId="577A6834" w14:textId="430FC5E9" w:rsidR="00525F35" w:rsidRDefault="00525F35" w:rsidP="00525F35">
            <w:pPr>
              <w:pStyle w:val="PMCETableText"/>
              <w:numPr>
                <w:ilvl w:val="0"/>
                <w:numId w:val="26"/>
              </w:numPr>
            </w:pPr>
            <w:r w:rsidRPr="00823451">
              <w:rPr>
                <w:b/>
              </w:rPr>
              <w:t>Return on Investment (ROI)</w:t>
            </w:r>
            <w:r>
              <w:t xml:space="preserve"> – the quantifiable, tangible benefits an enterprise will derive from a solution relative to its cost; expressed as:  Benefits from an Alternative – TCO / TCO</w:t>
            </w:r>
            <w:r w:rsidR="00823451">
              <w:t>.  ROI analysis can be used when benefits are measureable and directly attributable to the solution deployed, and have been endorsed by managers and executives.</w:t>
            </w:r>
          </w:p>
          <w:p w14:paraId="5A3BDE05" w14:textId="45D37664" w:rsidR="00525F35" w:rsidRDefault="00823451" w:rsidP="00823451">
            <w:pPr>
              <w:pStyle w:val="PMCETableText"/>
              <w:ind w:left="720"/>
            </w:pPr>
            <w:r w:rsidRPr="00823451">
              <w:rPr>
                <w:b/>
              </w:rPr>
              <w:t>ROI</w:t>
            </w:r>
            <w:r>
              <w:t xml:space="preserve"> = ____________________</w:t>
            </w:r>
            <w:r w:rsidR="00F04C31">
              <w:t>%</w:t>
            </w:r>
            <w:bookmarkStart w:id="1" w:name="_GoBack"/>
            <w:bookmarkEnd w:id="1"/>
          </w:p>
          <w:p w14:paraId="55DFDBC7" w14:textId="4F285B1A" w:rsidR="00823451" w:rsidRPr="003D46B1" w:rsidRDefault="00823451" w:rsidP="00823451">
            <w:pPr>
              <w:pStyle w:val="PMCETableText"/>
            </w:pPr>
          </w:p>
        </w:tc>
      </w:tr>
    </w:tbl>
    <w:p w14:paraId="5ECD35A9" w14:textId="77777777" w:rsidR="00525F35" w:rsidRDefault="00525F35" w:rsidP="00525F35">
      <w:pPr>
        <w:pStyle w:val="PMCEHeader1"/>
        <w:rPr>
          <w:rStyle w:val="TableHeading1Char"/>
          <w:rFonts w:ascii="Calibri" w:hAnsi="Calibri" w:cstheme="minorBidi"/>
          <w:i/>
          <w:iCs/>
          <w:color w:val="000000" w:themeColor="text1"/>
          <w:sz w:val="20"/>
          <w:szCs w:val="20"/>
        </w:rPr>
      </w:pPr>
    </w:p>
    <w:p w14:paraId="0DE9EF58" w14:textId="77777777" w:rsidR="00525F35" w:rsidRPr="00A04DE2" w:rsidRDefault="00525F35" w:rsidP="006323C8">
      <w:pPr>
        <w:pStyle w:val="PMCEHeader1"/>
        <w:rPr>
          <w:sz w:val="16"/>
          <w:szCs w:val="16"/>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E145BF" w:rsidRPr="00A04DE2" w14:paraId="1B1F3B8B" w14:textId="77777777" w:rsidTr="00C821B4">
        <w:trPr>
          <w:cantSplit/>
          <w:trHeight w:val="315"/>
        </w:trPr>
        <w:tc>
          <w:tcPr>
            <w:tcW w:w="963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8A" w14:textId="77777777" w:rsidR="00E145BF" w:rsidRPr="00A04DE2" w:rsidRDefault="00E145BF" w:rsidP="00C821B4">
            <w:pPr>
              <w:keepNext/>
              <w:spacing w:before="120"/>
              <w:rPr>
                <w:rFonts w:ascii="Calibri" w:hAnsi="Calibri" w:cs="Arial"/>
                <w:b/>
                <w:bCs/>
                <w:color w:val="000000" w:themeColor="text1"/>
                <w:sz w:val="18"/>
                <w:szCs w:val="18"/>
              </w:rPr>
            </w:pPr>
            <w:r w:rsidRPr="00A04DE2">
              <w:rPr>
                <w:b/>
              </w:rPr>
              <w:t>Project Authority</w:t>
            </w:r>
          </w:p>
        </w:tc>
      </w:tr>
      <w:tr w:rsidR="00E145BF" w:rsidRPr="00E145BF" w14:paraId="1B1F3B8E" w14:textId="77777777" w:rsidTr="00C821B4">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8C" w14:textId="77777777" w:rsidR="00E145BF" w:rsidRPr="00A04DE2" w:rsidRDefault="00E145BF" w:rsidP="00C821B4">
            <w:pPr>
              <w:keepNext/>
              <w:keepLines/>
              <w:rPr>
                <w:rFonts w:ascii="Calibri" w:hAnsi="Calibri"/>
                <w:b/>
                <w:color w:val="000000" w:themeColor="text1"/>
              </w:rPr>
            </w:pPr>
            <w:r w:rsidRPr="00A04DE2">
              <w:rPr>
                <w:rFonts w:ascii="Calibri" w:hAnsi="Calibri"/>
                <w:b/>
                <w:color w:val="000000" w:themeColor="text1"/>
              </w:rPr>
              <w:t>Approval Authority</w:t>
            </w:r>
          </w:p>
          <w:p w14:paraId="1B1F3B8D" w14:textId="77777777" w:rsidR="002B517A" w:rsidRPr="00A04DE2" w:rsidRDefault="002B517A" w:rsidP="00C821B4">
            <w:pPr>
              <w:keepNext/>
              <w:keepLines/>
              <w:rPr>
                <w:rFonts w:ascii="Calibri" w:hAnsi="Calibri"/>
                <w:i/>
                <w:color w:val="000000" w:themeColor="text1"/>
              </w:rPr>
            </w:pPr>
          </w:p>
        </w:tc>
      </w:tr>
      <w:tr w:rsidR="00E145BF" w:rsidRPr="00A04DE2" w14:paraId="1B1F3B90" w14:textId="77777777" w:rsidTr="00C821B4">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8F" w14:textId="77777777" w:rsidR="00E145BF" w:rsidRPr="00A04DE2" w:rsidRDefault="00E145BF" w:rsidP="00C821B4">
            <w:pPr>
              <w:keepNext/>
              <w:keepLines/>
              <w:rPr>
                <w:rFonts w:ascii="Calibri" w:hAnsi="Calibri"/>
                <w:b/>
                <w:color w:val="000000" w:themeColor="text1"/>
              </w:rPr>
            </w:pPr>
            <w:r w:rsidRPr="00A04DE2">
              <w:rPr>
                <w:rFonts w:ascii="Calibri" w:hAnsi="Calibri"/>
                <w:b/>
                <w:color w:val="000000" w:themeColor="text1"/>
              </w:rPr>
              <w:t>Project Manager</w:t>
            </w:r>
          </w:p>
        </w:tc>
      </w:tr>
      <w:tr w:rsidR="00E145BF" w:rsidRPr="00A04DE2" w14:paraId="1B1F3B93" w14:textId="77777777" w:rsidTr="00C821B4">
        <w:trPr>
          <w:cantSplit/>
        </w:trPr>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1B1F3B91" w14:textId="77777777" w:rsidR="00E145BF" w:rsidRPr="00A04DE2" w:rsidRDefault="002B517A" w:rsidP="00C821B4">
            <w:pPr>
              <w:keepNext/>
              <w:keepLines/>
              <w:rPr>
                <w:rFonts w:ascii="Calibri" w:hAnsi="Calibri"/>
                <w:b/>
                <w:color w:val="000000" w:themeColor="text1"/>
              </w:rPr>
            </w:pPr>
            <w:r w:rsidRPr="00A04DE2">
              <w:rPr>
                <w:rFonts w:ascii="Calibri" w:hAnsi="Calibri"/>
                <w:b/>
                <w:color w:val="000000" w:themeColor="text1"/>
              </w:rPr>
              <w:t xml:space="preserve">Oversight </w:t>
            </w:r>
            <w:r w:rsidR="006D41F9">
              <w:rPr>
                <w:rFonts w:ascii="Calibri" w:hAnsi="Calibri"/>
                <w:b/>
                <w:color w:val="000000" w:themeColor="text1"/>
              </w:rPr>
              <w:t>Authority:</w:t>
            </w:r>
          </w:p>
          <w:p w14:paraId="1B1F3B92" w14:textId="77777777" w:rsidR="002B517A" w:rsidRPr="00A04DE2" w:rsidRDefault="002B517A" w:rsidP="00C821B4">
            <w:pPr>
              <w:keepNext/>
              <w:keepLines/>
              <w:rPr>
                <w:rFonts w:ascii="Calibri" w:hAnsi="Calibri"/>
                <w:b/>
                <w:color w:val="000000" w:themeColor="text1"/>
              </w:rPr>
            </w:pPr>
          </w:p>
        </w:tc>
      </w:tr>
    </w:tbl>
    <w:p w14:paraId="1B1F3B94" w14:textId="77777777" w:rsidR="0050565B" w:rsidRDefault="0050565B" w:rsidP="006323C8">
      <w:pPr>
        <w:pStyle w:val="PMCEHeader1"/>
        <w:rPr>
          <w:sz w:val="16"/>
          <w:szCs w:val="16"/>
        </w:rPr>
      </w:pPr>
    </w:p>
    <w:p w14:paraId="04414674" w14:textId="77777777" w:rsidR="00231DCE" w:rsidRDefault="00231DCE" w:rsidP="006323C8">
      <w:pPr>
        <w:pStyle w:val="PMCEHeader1"/>
        <w:rPr>
          <w:sz w:val="16"/>
          <w:szCs w:val="16"/>
        </w:rPr>
      </w:pPr>
    </w:p>
    <w:p w14:paraId="57387993" w14:textId="77777777" w:rsidR="00231DCE" w:rsidRDefault="00231DCE" w:rsidP="006323C8">
      <w:pPr>
        <w:pStyle w:val="PMCEHeader1"/>
        <w:rPr>
          <w:sz w:val="16"/>
          <w:szCs w:val="16"/>
        </w:rPr>
      </w:pPr>
    </w:p>
    <w:p w14:paraId="2C9CE767" w14:textId="77777777" w:rsidR="00231DCE" w:rsidRDefault="00231DCE" w:rsidP="006323C8">
      <w:pPr>
        <w:pStyle w:val="PMCEHeader1"/>
        <w:rPr>
          <w:sz w:val="16"/>
          <w:szCs w:val="16"/>
        </w:rPr>
      </w:pPr>
    </w:p>
    <w:p w14:paraId="1A661C95" w14:textId="77777777" w:rsidR="00231DCE" w:rsidRDefault="00231DCE" w:rsidP="006323C8">
      <w:pPr>
        <w:pStyle w:val="PMCEHeader1"/>
        <w:rPr>
          <w:sz w:val="16"/>
          <w:szCs w:val="16"/>
        </w:rPr>
      </w:pPr>
    </w:p>
    <w:p w14:paraId="5A634284" w14:textId="77777777" w:rsidR="00231DCE" w:rsidRDefault="00231DCE" w:rsidP="006323C8">
      <w:pPr>
        <w:pStyle w:val="PMCEHeader1"/>
        <w:rPr>
          <w:sz w:val="16"/>
          <w:szCs w:val="16"/>
        </w:rPr>
      </w:pPr>
    </w:p>
    <w:p w14:paraId="2CFB993F" w14:textId="77777777" w:rsidR="00231DCE" w:rsidRDefault="00231DCE" w:rsidP="006323C8">
      <w:pPr>
        <w:pStyle w:val="PMCEHeader1"/>
        <w:rPr>
          <w:sz w:val="16"/>
          <w:szCs w:val="16"/>
        </w:rPr>
      </w:pPr>
    </w:p>
    <w:p w14:paraId="4B32D0D1" w14:textId="77777777" w:rsidR="00231DCE" w:rsidRDefault="00231DCE" w:rsidP="006323C8">
      <w:pPr>
        <w:pStyle w:val="PMCEHeader1"/>
        <w:rPr>
          <w:sz w:val="16"/>
          <w:szCs w:val="16"/>
        </w:rPr>
      </w:pPr>
    </w:p>
    <w:p w14:paraId="1A1F20DD" w14:textId="77777777" w:rsidR="00231DCE" w:rsidRPr="00A04DE2" w:rsidRDefault="00231DCE" w:rsidP="006323C8">
      <w:pPr>
        <w:pStyle w:val="PMCEHeader1"/>
        <w:rPr>
          <w:sz w:val="16"/>
          <w:szCs w:val="16"/>
        </w:rPr>
      </w:pPr>
    </w:p>
    <w:p w14:paraId="1B1F3B95" w14:textId="77777777" w:rsidR="002B517A" w:rsidRPr="00A04DE2" w:rsidRDefault="002B517A" w:rsidP="002B517A">
      <w:pPr>
        <w:shd w:val="clear" w:color="auto" w:fill="D9D9D9"/>
        <w:spacing w:before="40" w:after="40" w:line="240" w:lineRule="auto"/>
        <w:outlineLvl w:val="0"/>
        <w:rPr>
          <w:rFonts w:ascii="Calibri" w:eastAsia="Times New Roman" w:hAnsi="Calibri" w:cs="Arial"/>
          <w:b/>
          <w:bCs/>
          <w:sz w:val="28"/>
          <w:szCs w:val="32"/>
        </w:rPr>
      </w:pPr>
      <w:r w:rsidRPr="00A04DE2">
        <w:rPr>
          <w:rFonts w:ascii="Calibri" w:eastAsia="Times New Roman" w:hAnsi="Calibri" w:cs="Arial"/>
          <w:b/>
          <w:bCs/>
          <w:sz w:val="28"/>
          <w:szCs w:val="32"/>
        </w:rPr>
        <w:t>Approval Information</w:t>
      </w:r>
    </w:p>
    <w:p w14:paraId="1B1F3B96" w14:textId="6F24D270" w:rsidR="002B517A" w:rsidRPr="00A04DE2" w:rsidRDefault="002B517A" w:rsidP="002B517A">
      <w:pPr>
        <w:spacing w:before="120" w:after="0" w:line="240" w:lineRule="auto"/>
        <w:ind w:left="432"/>
        <w:rPr>
          <w:rFonts w:ascii="Calibri" w:eastAsia="Times New Roman" w:hAnsi="Calibri" w:cs="Times New Roman"/>
          <w:sz w:val="22"/>
          <w:szCs w:val="24"/>
        </w:rPr>
      </w:pPr>
      <w:r w:rsidRPr="00A04DE2">
        <w:rPr>
          <w:rFonts w:ascii="Calibri" w:eastAsia="Times New Roman" w:hAnsi="Calibri" w:cs="Times New Roman"/>
          <w:sz w:val="22"/>
          <w:szCs w:val="24"/>
        </w:rPr>
        <w:t>By signing this document you agree to this as the formal charter statement</w:t>
      </w:r>
      <w:r w:rsidR="00A719EE">
        <w:rPr>
          <w:rFonts w:ascii="Calibri" w:eastAsia="Times New Roman" w:hAnsi="Calibri" w:cs="Times New Roman"/>
          <w:sz w:val="22"/>
          <w:szCs w:val="24"/>
        </w:rPr>
        <w:t xml:space="preserve"> and </w:t>
      </w:r>
      <w:r w:rsidR="001D7415">
        <w:rPr>
          <w:rFonts w:ascii="Calibri" w:eastAsia="Times New Roman" w:hAnsi="Calibri" w:cs="Times New Roman"/>
          <w:sz w:val="22"/>
          <w:szCs w:val="24"/>
        </w:rPr>
        <w:t>business case,</w:t>
      </w:r>
      <w:r w:rsidRPr="00A04DE2">
        <w:rPr>
          <w:rFonts w:ascii="Calibri" w:eastAsia="Times New Roman" w:hAnsi="Calibri" w:cs="Times New Roman"/>
          <w:sz w:val="22"/>
          <w:szCs w:val="24"/>
        </w:rPr>
        <w:t xml:space="preserve"> to begin work on the project described within and the commitment of the necessary resources (budget, personnel, etc.) to </w:t>
      </w:r>
      <w:r w:rsidR="009F2417" w:rsidRPr="00A04DE2">
        <w:rPr>
          <w:rFonts w:ascii="Calibri" w:eastAsia="Times New Roman" w:hAnsi="Calibri" w:cs="Times New Roman"/>
          <w:sz w:val="22"/>
          <w:szCs w:val="24"/>
        </w:rPr>
        <w:t>move the project to the next phase PLANNING.</w:t>
      </w:r>
    </w:p>
    <w:p w14:paraId="1B1F3B97" w14:textId="77777777" w:rsidR="00BE05DA" w:rsidRPr="00A04DE2" w:rsidRDefault="00BE05DA" w:rsidP="001F3A09">
      <w:pPr>
        <w:pStyle w:val="PMCEHeader1"/>
        <w:keepLines/>
      </w:pPr>
      <w:r w:rsidRPr="00A04DE2">
        <w:t>Approval</w:t>
      </w:r>
      <w:r w:rsidR="003247F0" w:rsidRPr="00A04DE2">
        <w:t>s Signature</w:t>
      </w:r>
    </w:p>
    <w:tbl>
      <w:tblPr>
        <w:tblW w:w="10172" w:type="dxa"/>
        <w:tblInd w:w="-5" w:type="dxa"/>
        <w:tblLayout w:type="fixed"/>
        <w:tblLook w:val="0000" w:firstRow="0" w:lastRow="0" w:firstColumn="0" w:lastColumn="0" w:noHBand="0" w:noVBand="0"/>
      </w:tblPr>
      <w:tblGrid>
        <w:gridCol w:w="1815"/>
        <w:gridCol w:w="3315"/>
        <w:gridCol w:w="1260"/>
        <w:gridCol w:w="2700"/>
        <w:gridCol w:w="1082"/>
      </w:tblGrid>
      <w:tr w:rsidR="008073FC" w:rsidRPr="00A04DE2" w14:paraId="1B1F3B9D" w14:textId="77777777" w:rsidTr="001868C4">
        <w:trPr>
          <w:cantSplit/>
          <w:trHeight w:val="503"/>
        </w:trPr>
        <w:tc>
          <w:tcPr>
            <w:tcW w:w="1815" w:type="dxa"/>
            <w:tcBorders>
              <w:top w:val="single" w:sz="4" w:space="0" w:color="auto"/>
              <w:left w:val="single" w:sz="4" w:space="0" w:color="auto"/>
              <w:bottom w:val="single" w:sz="4" w:space="0" w:color="auto"/>
              <w:right w:val="single" w:sz="4" w:space="0" w:color="auto"/>
            </w:tcBorders>
            <w:shd w:val="clear" w:color="auto" w:fill="EFC8C9" w:themeFill="accent5" w:themeFillTint="33"/>
          </w:tcPr>
          <w:p w14:paraId="1B1F3B98" w14:textId="77777777" w:rsidR="008073FC" w:rsidRPr="00A04DE2" w:rsidRDefault="008073FC" w:rsidP="008073FC">
            <w:pPr>
              <w:pStyle w:val="TableHeading1"/>
              <w:keepNext/>
              <w:keepLines/>
              <w:jc w:val="left"/>
              <w:rPr>
                <w:rFonts w:ascii="Calibri" w:hAnsi="Calibri" w:cs="Arial"/>
                <w:smallCaps w:val="0"/>
                <w:color w:val="000000" w:themeColor="text1"/>
                <w:sz w:val="18"/>
                <w:szCs w:val="18"/>
              </w:rPr>
            </w:pPr>
            <w:r w:rsidRPr="00A04DE2">
              <w:rPr>
                <w:rFonts w:ascii="Calibri" w:hAnsi="Calibri" w:cs="Arial"/>
                <w:smallCaps w:val="0"/>
                <w:color w:val="000000" w:themeColor="text1"/>
                <w:sz w:val="18"/>
                <w:szCs w:val="18"/>
              </w:rPr>
              <w:t>ROLE</w:t>
            </w:r>
          </w:p>
        </w:tc>
        <w:tc>
          <w:tcPr>
            <w:tcW w:w="3315"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99" w14:textId="77777777" w:rsidR="008073FC" w:rsidRPr="00A04DE2" w:rsidRDefault="008073FC" w:rsidP="008073FC">
            <w:pPr>
              <w:pStyle w:val="TableHeading1"/>
              <w:keepNext/>
              <w:keepLines/>
              <w:jc w:val="left"/>
              <w:rPr>
                <w:rFonts w:ascii="Calibri" w:hAnsi="Calibri" w:cs="Arial"/>
                <w:smallCaps w:val="0"/>
                <w:color w:val="000000" w:themeColor="text1"/>
                <w:sz w:val="18"/>
                <w:szCs w:val="18"/>
              </w:rPr>
            </w:pPr>
            <w:r w:rsidRPr="00A04DE2">
              <w:rPr>
                <w:rFonts w:ascii="Calibri" w:hAnsi="Calibri" w:cs="Arial"/>
                <w:smallCaps w:val="0"/>
                <w:color w:val="000000" w:themeColor="text1"/>
                <w:sz w:val="18"/>
                <w:szCs w:val="18"/>
              </w:rPr>
              <w:t>Name/Title</w:t>
            </w:r>
          </w:p>
        </w:tc>
        <w:tc>
          <w:tcPr>
            <w:tcW w:w="1260" w:type="dxa"/>
            <w:tcBorders>
              <w:top w:val="single" w:sz="4" w:space="0" w:color="auto"/>
              <w:left w:val="single" w:sz="4" w:space="0" w:color="auto"/>
              <w:bottom w:val="single" w:sz="4" w:space="0" w:color="auto"/>
              <w:right w:val="single" w:sz="4" w:space="0" w:color="auto"/>
            </w:tcBorders>
            <w:shd w:val="clear" w:color="auto" w:fill="EFC8C9" w:themeFill="accent5" w:themeFillTint="33"/>
          </w:tcPr>
          <w:p w14:paraId="1B1F3B9A" w14:textId="77777777" w:rsidR="008073FC" w:rsidRPr="00A04DE2" w:rsidRDefault="008073FC" w:rsidP="008073FC">
            <w:pPr>
              <w:pStyle w:val="TableHeading1"/>
              <w:keepNext/>
              <w:keepLines/>
              <w:jc w:val="left"/>
              <w:rPr>
                <w:rFonts w:ascii="Calibri" w:hAnsi="Calibri" w:cs="Arial"/>
                <w:smallCaps w:val="0"/>
                <w:color w:val="000000" w:themeColor="text1"/>
                <w:sz w:val="18"/>
                <w:szCs w:val="18"/>
              </w:rPr>
            </w:pPr>
            <w:r w:rsidRPr="00A04DE2">
              <w:rPr>
                <w:rFonts w:ascii="Calibri" w:hAnsi="Calibri" w:cs="Arial"/>
                <w:smallCaps w:val="0"/>
                <w:color w:val="000000" w:themeColor="text1"/>
                <w:sz w:val="18"/>
                <w:szCs w:val="18"/>
              </w:rPr>
              <w:t>Department</w:t>
            </w:r>
          </w:p>
        </w:tc>
        <w:tc>
          <w:tcPr>
            <w:tcW w:w="2700"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9B" w14:textId="77777777" w:rsidR="008073FC" w:rsidRPr="00A04DE2" w:rsidRDefault="008073FC" w:rsidP="008073FC">
            <w:pPr>
              <w:pStyle w:val="TableHeading1"/>
              <w:keepNext/>
              <w:keepLines/>
              <w:jc w:val="left"/>
              <w:rPr>
                <w:rFonts w:ascii="Calibri" w:hAnsi="Calibri" w:cs="Arial"/>
                <w:smallCaps w:val="0"/>
                <w:sz w:val="18"/>
                <w:szCs w:val="18"/>
              </w:rPr>
            </w:pPr>
            <w:r w:rsidRPr="00A04DE2">
              <w:rPr>
                <w:rFonts w:ascii="Calibri" w:hAnsi="Calibri" w:cs="Arial"/>
                <w:smallCaps w:val="0"/>
                <w:sz w:val="18"/>
                <w:szCs w:val="18"/>
              </w:rPr>
              <w:t>Signature</w:t>
            </w:r>
          </w:p>
        </w:tc>
        <w:tc>
          <w:tcPr>
            <w:tcW w:w="1082" w:type="dxa"/>
            <w:tcBorders>
              <w:top w:val="single" w:sz="4" w:space="0" w:color="auto"/>
              <w:left w:val="single" w:sz="4" w:space="0" w:color="auto"/>
              <w:bottom w:val="single" w:sz="4" w:space="0" w:color="auto"/>
              <w:right w:val="single" w:sz="4" w:space="0" w:color="auto"/>
            </w:tcBorders>
            <w:shd w:val="clear" w:color="auto" w:fill="EFC8C9" w:themeFill="accent5" w:themeFillTint="33"/>
            <w:vAlign w:val="center"/>
          </w:tcPr>
          <w:p w14:paraId="1B1F3B9C" w14:textId="77777777" w:rsidR="008073FC" w:rsidRPr="00A04DE2" w:rsidRDefault="008073FC" w:rsidP="008073FC">
            <w:pPr>
              <w:pStyle w:val="TableHeading1"/>
              <w:keepNext/>
              <w:keepLines/>
              <w:jc w:val="left"/>
              <w:rPr>
                <w:rFonts w:ascii="Calibri" w:hAnsi="Calibri" w:cs="Arial"/>
                <w:smallCaps w:val="0"/>
                <w:sz w:val="18"/>
                <w:szCs w:val="18"/>
              </w:rPr>
            </w:pPr>
            <w:r w:rsidRPr="00A04DE2">
              <w:rPr>
                <w:rFonts w:ascii="Calibri" w:hAnsi="Calibri" w:cs="Arial"/>
                <w:smallCaps w:val="0"/>
                <w:color w:val="000000" w:themeColor="text1"/>
                <w:sz w:val="18"/>
                <w:szCs w:val="18"/>
              </w:rPr>
              <w:t>Date</w:t>
            </w:r>
          </w:p>
        </w:tc>
      </w:tr>
      <w:tr w:rsidR="006D41F9" w:rsidRPr="00A04DE2" w14:paraId="1B1F3BA3" w14:textId="77777777" w:rsidTr="001868C4">
        <w:trPr>
          <w:cantSplit/>
          <w:trHeight w:val="365"/>
        </w:trPr>
        <w:tc>
          <w:tcPr>
            <w:tcW w:w="1815" w:type="dxa"/>
            <w:tcBorders>
              <w:top w:val="single" w:sz="4" w:space="0" w:color="auto"/>
              <w:left w:val="single" w:sz="4" w:space="0" w:color="auto"/>
              <w:bottom w:val="single" w:sz="4" w:space="0" w:color="auto"/>
              <w:right w:val="single" w:sz="4" w:space="0" w:color="auto"/>
            </w:tcBorders>
            <w:vAlign w:val="center"/>
          </w:tcPr>
          <w:p w14:paraId="1B1F3B9E" w14:textId="77777777" w:rsidR="006D41F9" w:rsidRPr="00A04DE2" w:rsidRDefault="006D41F9" w:rsidP="008073FC">
            <w:pPr>
              <w:pStyle w:val="TableText"/>
              <w:keepNext/>
              <w:keepLines/>
            </w:pPr>
            <w:r>
              <w:t>Business Process Owner</w:t>
            </w:r>
          </w:p>
        </w:tc>
        <w:tc>
          <w:tcPr>
            <w:tcW w:w="3315" w:type="dxa"/>
            <w:tcBorders>
              <w:top w:val="single" w:sz="4" w:space="0" w:color="auto"/>
              <w:left w:val="single" w:sz="4" w:space="0" w:color="auto"/>
              <w:bottom w:val="single" w:sz="4" w:space="0" w:color="auto"/>
              <w:right w:val="single" w:sz="4" w:space="0" w:color="auto"/>
            </w:tcBorders>
            <w:vAlign w:val="center"/>
          </w:tcPr>
          <w:p w14:paraId="1B1F3B9F" w14:textId="77777777" w:rsidR="006D41F9" w:rsidRPr="00A04DE2" w:rsidRDefault="006D41F9" w:rsidP="008073FC">
            <w:pPr>
              <w:pStyle w:val="TableText"/>
              <w:keepNext/>
              <w:keepLines/>
              <w:rPr>
                <w:rFonts w:ascii="Calibri" w:hAnsi="Calibri"/>
                <w:noProof w:val="0"/>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B1F3BA0" w14:textId="77777777" w:rsidR="006D41F9" w:rsidRPr="00A04DE2" w:rsidRDefault="006D41F9" w:rsidP="008073FC">
            <w:pPr>
              <w:pStyle w:val="TableText"/>
              <w:keepNext/>
              <w:keepLines/>
              <w:rPr>
                <w:rFonts w:ascii="Calibri" w:hAnsi="Calibri"/>
                <w:noProof w:val="0"/>
                <w:color w:val="000000" w:themeColor="text1"/>
              </w:rPr>
            </w:pPr>
          </w:p>
        </w:tc>
        <w:tc>
          <w:tcPr>
            <w:tcW w:w="2700" w:type="dxa"/>
            <w:tcBorders>
              <w:top w:val="single" w:sz="4" w:space="0" w:color="auto"/>
              <w:left w:val="single" w:sz="4" w:space="0" w:color="auto"/>
              <w:bottom w:val="single" w:sz="4" w:space="0" w:color="auto"/>
              <w:right w:val="single" w:sz="4" w:space="0" w:color="auto"/>
            </w:tcBorders>
            <w:vAlign w:val="center"/>
          </w:tcPr>
          <w:p w14:paraId="1B1F3BA1" w14:textId="77777777" w:rsidR="006D41F9" w:rsidRPr="00A04DE2" w:rsidRDefault="006D41F9" w:rsidP="008073FC">
            <w:pPr>
              <w:pStyle w:val="TableText"/>
              <w:keepNext/>
              <w:keepLines/>
              <w:rPr>
                <w:rFonts w:ascii="Calibri" w:hAnsi="Calibri"/>
                <w:noProof w:val="0"/>
              </w:rPr>
            </w:pPr>
          </w:p>
        </w:tc>
        <w:tc>
          <w:tcPr>
            <w:tcW w:w="1082" w:type="dxa"/>
            <w:tcBorders>
              <w:top w:val="single" w:sz="4" w:space="0" w:color="auto"/>
              <w:left w:val="single" w:sz="4" w:space="0" w:color="auto"/>
              <w:bottom w:val="single" w:sz="4" w:space="0" w:color="auto"/>
              <w:right w:val="single" w:sz="4" w:space="0" w:color="auto"/>
            </w:tcBorders>
            <w:vAlign w:val="center"/>
          </w:tcPr>
          <w:p w14:paraId="1B1F3BA2" w14:textId="77777777" w:rsidR="006D41F9" w:rsidRPr="00A04DE2" w:rsidRDefault="006D41F9" w:rsidP="008073FC">
            <w:pPr>
              <w:pStyle w:val="TableText"/>
              <w:keepNext/>
              <w:keepLines/>
              <w:rPr>
                <w:rFonts w:ascii="Calibri" w:hAnsi="Calibri"/>
                <w:noProof w:val="0"/>
              </w:rPr>
            </w:pPr>
          </w:p>
        </w:tc>
      </w:tr>
      <w:tr w:rsidR="008073FC" w:rsidRPr="00A04DE2" w14:paraId="1B1F3BA9" w14:textId="77777777" w:rsidTr="001868C4">
        <w:trPr>
          <w:cantSplit/>
          <w:trHeight w:val="365"/>
        </w:trPr>
        <w:tc>
          <w:tcPr>
            <w:tcW w:w="1815" w:type="dxa"/>
            <w:tcBorders>
              <w:top w:val="single" w:sz="4" w:space="0" w:color="auto"/>
              <w:left w:val="single" w:sz="4" w:space="0" w:color="auto"/>
              <w:bottom w:val="single" w:sz="4" w:space="0" w:color="auto"/>
              <w:right w:val="single" w:sz="4" w:space="0" w:color="auto"/>
            </w:tcBorders>
            <w:vAlign w:val="center"/>
          </w:tcPr>
          <w:p w14:paraId="1B1F3BA4" w14:textId="77777777" w:rsidR="008073FC" w:rsidRPr="00A04DE2" w:rsidRDefault="008073FC" w:rsidP="008073FC">
            <w:pPr>
              <w:pStyle w:val="TableText"/>
              <w:keepNext/>
              <w:keepLines/>
              <w:rPr>
                <w:rFonts w:ascii="Calibri" w:hAnsi="Calibri"/>
                <w:noProof w:val="0"/>
                <w:color w:val="000000" w:themeColor="text1"/>
              </w:rPr>
            </w:pPr>
            <w:r w:rsidRPr="00A04DE2">
              <w:t>Project Sponsor</w:t>
            </w:r>
          </w:p>
        </w:tc>
        <w:tc>
          <w:tcPr>
            <w:tcW w:w="3315" w:type="dxa"/>
            <w:tcBorders>
              <w:top w:val="single" w:sz="4" w:space="0" w:color="auto"/>
              <w:left w:val="single" w:sz="4" w:space="0" w:color="auto"/>
              <w:bottom w:val="single" w:sz="4" w:space="0" w:color="auto"/>
              <w:right w:val="single" w:sz="4" w:space="0" w:color="auto"/>
            </w:tcBorders>
            <w:vAlign w:val="center"/>
          </w:tcPr>
          <w:p w14:paraId="1B1F3BA5" w14:textId="77777777" w:rsidR="008073FC" w:rsidRPr="00A04DE2" w:rsidRDefault="008073FC" w:rsidP="008073FC">
            <w:pPr>
              <w:pStyle w:val="TableText"/>
              <w:keepNext/>
              <w:keepLines/>
              <w:rPr>
                <w:rFonts w:ascii="Calibri" w:hAnsi="Calibri"/>
                <w:noProof w:val="0"/>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B1F3BA6" w14:textId="77777777" w:rsidR="008073FC" w:rsidRPr="00A04DE2" w:rsidRDefault="008073FC" w:rsidP="008073FC">
            <w:pPr>
              <w:pStyle w:val="TableText"/>
              <w:keepNext/>
              <w:keepLines/>
              <w:rPr>
                <w:rFonts w:ascii="Calibri" w:hAnsi="Calibri"/>
                <w:noProof w:val="0"/>
                <w:color w:val="000000" w:themeColor="text1"/>
              </w:rPr>
            </w:pPr>
          </w:p>
        </w:tc>
        <w:tc>
          <w:tcPr>
            <w:tcW w:w="2700" w:type="dxa"/>
            <w:tcBorders>
              <w:top w:val="single" w:sz="4" w:space="0" w:color="auto"/>
              <w:left w:val="single" w:sz="4" w:space="0" w:color="auto"/>
              <w:bottom w:val="single" w:sz="4" w:space="0" w:color="auto"/>
              <w:right w:val="single" w:sz="4" w:space="0" w:color="auto"/>
            </w:tcBorders>
            <w:vAlign w:val="center"/>
          </w:tcPr>
          <w:p w14:paraId="1B1F3BA7" w14:textId="77777777" w:rsidR="008073FC" w:rsidRPr="00A04DE2" w:rsidRDefault="008073FC" w:rsidP="008073FC">
            <w:pPr>
              <w:pStyle w:val="TableText"/>
              <w:keepNext/>
              <w:keepLines/>
              <w:rPr>
                <w:rFonts w:ascii="Calibri" w:hAnsi="Calibri"/>
                <w:noProof w:val="0"/>
              </w:rPr>
            </w:pPr>
          </w:p>
        </w:tc>
        <w:tc>
          <w:tcPr>
            <w:tcW w:w="1082" w:type="dxa"/>
            <w:tcBorders>
              <w:top w:val="single" w:sz="4" w:space="0" w:color="auto"/>
              <w:left w:val="single" w:sz="4" w:space="0" w:color="auto"/>
              <w:bottom w:val="single" w:sz="4" w:space="0" w:color="auto"/>
              <w:right w:val="single" w:sz="4" w:space="0" w:color="auto"/>
            </w:tcBorders>
            <w:vAlign w:val="center"/>
          </w:tcPr>
          <w:p w14:paraId="1B1F3BA8" w14:textId="77777777" w:rsidR="008073FC" w:rsidRPr="00A04DE2" w:rsidRDefault="008073FC" w:rsidP="008073FC">
            <w:pPr>
              <w:pStyle w:val="TableText"/>
              <w:keepNext/>
              <w:keepLines/>
              <w:rPr>
                <w:rFonts w:ascii="Calibri" w:hAnsi="Calibri"/>
                <w:noProof w:val="0"/>
              </w:rPr>
            </w:pPr>
          </w:p>
        </w:tc>
      </w:tr>
      <w:tr w:rsidR="008073FC" w:rsidRPr="00A04DE2" w14:paraId="1B1F3BAF" w14:textId="77777777" w:rsidTr="001868C4">
        <w:trPr>
          <w:cantSplit/>
          <w:trHeight w:val="365"/>
        </w:trPr>
        <w:tc>
          <w:tcPr>
            <w:tcW w:w="1815" w:type="dxa"/>
            <w:tcBorders>
              <w:top w:val="single" w:sz="4" w:space="0" w:color="auto"/>
              <w:left w:val="single" w:sz="4" w:space="0" w:color="auto"/>
              <w:bottom w:val="single" w:sz="4" w:space="0" w:color="auto"/>
              <w:right w:val="single" w:sz="4" w:space="0" w:color="auto"/>
            </w:tcBorders>
            <w:vAlign w:val="center"/>
          </w:tcPr>
          <w:p w14:paraId="1B1F3BAA" w14:textId="77777777" w:rsidR="008073FC" w:rsidRPr="00A04DE2" w:rsidRDefault="008073FC" w:rsidP="008073FC">
            <w:pPr>
              <w:pStyle w:val="TableText"/>
              <w:keepNext/>
              <w:keepLines/>
              <w:rPr>
                <w:rFonts w:ascii="Calibri" w:hAnsi="Calibri"/>
                <w:noProof w:val="0"/>
                <w:color w:val="000000" w:themeColor="text1"/>
              </w:rPr>
            </w:pPr>
            <w:r w:rsidRPr="00A04DE2">
              <w:t>Executive Project Sponsor</w:t>
            </w:r>
          </w:p>
        </w:tc>
        <w:tc>
          <w:tcPr>
            <w:tcW w:w="3315" w:type="dxa"/>
            <w:tcBorders>
              <w:top w:val="single" w:sz="4" w:space="0" w:color="auto"/>
              <w:left w:val="single" w:sz="4" w:space="0" w:color="auto"/>
              <w:bottom w:val="single" w:sz="4" w:space="0" w:color="auto"/>
              <w:right w:val="single" w:sz="4" w:space="0" w:color="auto"/>
            </w:tcBorders>
            <w:vAlign w:val="center"/>
          </w:tcPr>
          <w:p w14:paraId="1B1F3BAB" w14:textId="77777777" w:rsidR="008073FC" w:rsidRPr="00A04DE2" w:rsidRDefault="008073FC" w:rsidP="008073FC">
            <w:pPr>
              <w:pStyle w:val="TableText"/>
              <w:keepNext/>
              <w:keepLines/>
              <w:rPr>
                <w:rFonts w:ascii="Calibri" w:hAnsi="Calibri"/>
                <w:noProof w:val="0"/>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B1F3BAC" w14:textId="77777777" w:rsidR="008073FC" w:rsidRPr="00A04DE2" w:rsidRDefault="008073FC" w:rsidP="008073FC">
            <w:pPr>
              <w:pStyle w:val="TableText"/>
              <w:keepNext/>
              <w:keepLines/>
              <w:rPr>
                <w:rFonts w:ascii="Calibri" w:hAnsi="Calibri"/>
                <w:noProof w:val="0"/>
                <w:color w:val="000000" w:themeColor="text1"/>
              </w:rPr>
            </w:pPr>
          </w:p>
        </w:tc>
        <w:tc>
          <w:tcPr>
            <w:tcW w:w="2700" w:type="dxa"/>
            <w:tcBorders>
              <w:top w:val="single" w:sz="4" w:space="0" w:color="auto"/>
              <w:left w:val="single" w:sz="4" w:space="0" w:color="auto"/>
              <w:bottom w:val="single" w:sz="4" w:space="0" w:color="auto"/>
              <w:right w:val="single" w:sz="4" w:space="0" w:color="auto"/>
            </w:tcBorders>
            <w:vAlign w:val="center"/>
          </w:tcPr>
          <w:p w14:paraId="1B1F3BAD" w14:textId="77777777" w:rsidR="008073FC" w:rsidRPr="00A04DE2" w:rsidRDefault="008073FC" w:rsidP="008073FC">
            <w:pPr>
              <w:pStyle w:val="TableText"/>
              <w:keepNext/>
              <w:keepLines/>
              <w:rPr>
                <w:rFonts w:ascii="Calibri" w:hAnsi="Calibri"/>
                <w:noProof w:val="0"/>
              </w:rPr>
            </w:pPr>
          </w:p>
        </w:tc>
        <w:tc>
          <w:tcPr>
            <w:tcW w:w="1082" w:type="dxa"/>
            <w:tcBorders>
              <w:top w:val="single" w:sz="4" w:space="0" w:color="auto"/>
              <w:left w:val="single" w:sz="4" w:space="0" w:color="auto"/>
              <w:bottom w:val="single" w:sz="4" w:space="0" w:color="auto"/>
              <w:right w:val="single" w:sz="4" w:space="0" w:color="auto"/>
            </w:tcBorders>
            <w:vAlign w:val="center"/>
          </w:tcPr>
          <w:p w14:paraId="1B1F3BAE" w14:textId="77777777" w:rsidR="008073FC" w:rsidRPr="00A04DE2" w:rsidRDefault="008073FC" w:rsidP="008073FC">
            <w:pPr>
              <w:pStyle w:val="TableText"/>
              <w:keepNext/>
              <w:keepLines/>
              <w:rPr>
                <w:rFonts w:ascii="Calibri" w:hAnsi="Calibri"/>
                <w:noProof w:val="0"/>
              </w:rPr>
            </w:pPr>
          </w:p>
        </w:tc>
      </w:tr>
      <w:tr w:rsidR="008073FC" w:rsidRPr="005A2F09" w14:paraId="1B1F3BB5" w14:textId="77777777" w:rsidTr="001868C4">
        <w:trPr>
          <w:cantSplit/>
          <w:trHeight w:val="352"/>
        </w:trPr>
        <w:tc>
          <w:tcPr>
            <w:tcW w:w="1815" w:type="dxa"/>
            <w:tcBorders>
              <w:top w:val="single" w:sz="4" w:space="0" w:color="auto"/>
              <w:left w:val="single" w:sz="4" w:space="0" w:color="auto"/>
              <w:bottom w:val="single" w:sz="4" w:space="0" w:color="auto"/>
              <w:right w:val="single" w:sz="4" w:space="0" w:color="auto"/>
            </w:tcBorders>
            <w:vAlign w:val="center"/>
          </w:tcPr>
          <w:p w14:paraId="1B1F3BB0" w14:textId="77777777" w:rsidR="008073FC" w:rsidRPr="00414E27" w:rsidRDefault="008073FC" w:rsidP="008073FC">
            <w:pPr>
              <w:pStyle w:val="TableText"/>
              <w:keepNext/>
              <w:keepLines/>
            </w:pPr>
            <w:r w:rsidRPr="00A04DE2">
              <w:t>Project Manager</w:t>
            </w:r>
          </w:p>
        </w:tc>
        <w:tc>
          <w:tcPr>
            <w:tcW w:w="3315" w:type="dxa"/>
            <w:tcBorders>
              <w:top w:val="single" w:sz="4" w:space="0" w:color="auto"/>
              <w:left w:val="single" w:sz="4" w:space="0" w:color="auto"/>
              <w:bottom w:val="single" w:sz="4" w:space="0" w:color="auto"/>
              <w:right w:val="single" w:sz="4" w:space="0" w:color="auto"/>
            </w:tcBorders>
            <w:vAlign w:val="center"/>
          </w:tcPr>
          <w:p w14:paraId="1B1F3BB1" w14:textId="77777777" w:rsidR="008073FC" w:rsidRPr="003D46B1" w:rsidRDefault="008073FC" w:rsidP="008073FC">
            <w:pPr>
              <w:pStyle w:val="TableText"/>
              <w:keepNext/>
              <w:keepLines/>
              <w:rPr>
                <w:rFonts w:ascii="Calibri" w:hAnsi="Calibri"/>
                <w:noProof w:val="0"/>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B1F3BB2" w14:textId="77777777" w:rsidR="008073FC" w:rsidRPr="003D46B1" w:rsidRDefault="008073FC" w:rsidP="008073FC">
            <w:pPr>
              <w:pStyle w:val="TableText"/>
              <w:keepNext/>
              <w:keepLines/>
              <w:rPr>
                <w:rFonts w:ascii="Calibri" w:hAnsi="Calibri"/>
                <w:noProof w:val="0"/>
                <w:color w:val="000000" w:themeColor="text1"/>
              </w:rPr>
            </w:pPr>
          </w:p>
        </w:tc>
        <w:tc>
          <w:tcPr>
            <w:tcW w:w="2700" w:type="dxa"/>
            <w:tcBorders>
              <w:top w:val="single" w:sz="4" w:space="0" w:color="auto"/>
              <w:left w:val="single" w:sz="4" w:space="0" w:color="auto"/>
              <w:bottom w:val="single" w:sz="4" w:space="0" w:color="auto"/>
              <w:right w:val="single" w:sz="4" w:space="0" w:color="auto"/>
            </w:tcBorders>
            <w:vAlign w:val="center"/>
          </w:tcPr>
          <w:p w14:paraId="1B1F3BB3" w14:textId="77777777" w:rsidR="008073FC" w:rsidRPr="005A2F09" w:rsidRDefault="008073FC" w:rsidP="008073FC">
            <w:pPr>
              <w:pStyle w:val="TableText"/>
              <w:keepNext/>
              <w:keepLines/>
              <w:rPr>
                <w:rFonts w:ascii="Calibri" w:hAnsi="Calibri"/>
                <w:noProof w:val="0"/>
              </w:rPr>
            </w:pPr>
          </w:p>
        </w:tc>
        <w:tc>
          <w:tcPr>
            <w:tcW w:w="1082" w:type="dxa"/>
            <w:tcBorders>
              <w:top w:val="single" w:sz="4" w:space="0" w:color="auto"/>
              <w:left w:val="single" w:sz="4" w:space="0" w:color="auto"/>
              <w:bottom w:val="single" w:sz="4" w:space="0" w:color="auto"/>
              <w:right w:val="single" w:sz="4" w:space="0" w:color="auto"/>
            </w:tcBorders>
            <w:vAlign w:val="center"/>
          </w:tcPr>
          <w:p w14:paraId="1B1F3BB4" w14:textId="77777777" w:rsidR="008073FC" w:rsidRPr="005A2F09" w:rsidRDefault="008073FC" w:rsidP="008073FC">
            <w:pPr>
              <w:pStyle w:val="TableText"/>
              <w:keepNext/>
              <w:keepLines/>
              <w:rPr>
                <w:rFonts w:ascii="Calibri" w:hAnsi="Calibri"/>
                <w:noProof w:val="0"/>
              </w:rPr>
            </w:pPr>
          </w:p>
        </w:tc>
      </w:tr>
    </w:tbl>
    <w:p w14:paraId="1B1F3BB6" w14:textId="77777777" w:rsidR="00773283" w:rsidRPr="005A2F09" w:rsidRDefault="00773283" w:rsidP="001F3A09">
      <w:pPr>
        <w:keepLines/>
        <w:rPr>
          <w:rFonts w:ascii="Calibri" w:hAnsi="Calibri"/>
        </w:rPr>
      </w:pPr>
    </w:p>
    <w:sectPr w:rsidR="00773283" w:rsidRPr="005A2F09" w:rsidSect="00773283">
      <w:footerReference w:type="default" r:id="rId13"/>
      <w:headerReference w:type="first" r:id="rId14"/>
      <w:footerReference w:type="first" r:id="rId15"/>
      <w:pgSz w:w="12240" w:h="15840"/>
      <w:pgMar w:top="130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4523" w14:textId="77777777" w:rsidR="00D81A1A" w:rsidRDefault="00D81A1A" w:rsidP="00001C59">
      <w:r>
        <w:separator/>
      </w:r>
    </w:p>
  </w:endnote>
  <w:endnote w:type="continuationSeparator" w:id="0">
    <w:p w14:paraId="6846B6B3" w14:textId="77777777" w:rsidR="00D81A1A" w:rsidRDefault="00D81A1A" w:rsidP="0000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3BBB" w14:textId="76BB1AAA" w:rsidR="001410A4" w:rsidRPr="007F2A27" w:rsidRDefault="001410A4" w:rsidP="001410A4">
    <w:pPr>
      <w:pStyle w:val="Footer"/>
      <w:pBdr>
        <w:top w:val="single" w:sz="8" w:space="1" w:color="auto"/>
      </w:pBdr>
      <w:tabs>
        <w:tab w:val="clear" w:pos="8640"/>
        <w:tab w:val="right" w:pos="9360"/>
      </w:tabs>
      <w:spacing w:line="240" w:lineRule="auto"/>
      <w:rPr>
        <w:rFonts w:ascii="Calibri" w:hAnsi="Calibri"/>
        <w:color w:val="000000"/>
      </w:rPr>
    </w:pPr>
    <w:r w:rsidRPr="007F2A27">
      <w:rPr>
        <w:rFonts w:ascii="Calibri" w:hAnsi="Calibri"/>
        <w:color w:val="000000"/>
      </w:rPr>
      <w:tab/>
    </w:r>
    <w:r w:rsidRPr="007F2A27">
      <w:rPr>
        <w:rFonts w:ascii="Calibri" w:hAnsi="Calibri"/>
        <w:color w:val="000000"/>
      </w:rPr>
      <w:tab/>
    </w:r>
    <w:r>
      <w:rPr>
        <w:rFonts w:ascii="Calibri" w:hAnsi="Calibri"/>
        <w:color w:val="000000"/>
      </w:rPr>
      <w:t xml:space="preserve">Revised: </w:t>
    </w:r>
    <w:r w:rsidRPr="007F2A27">
      <w:rPr>
        <w:rFonts w:ascii="Calibri" w:hAnsi="Calibri"/>
        <w:color w:val="000000"/>
      </w:rPr>
      <w:fldChar w:fldCharType="begin"/>
    </w:r>
    <w:r w:rsidRPr="007F2A27">
      <w:rPr>
        <w:rFonts w:ascii="Calibri" w:hAnsi="Calibri"/>
        <w:color w:val="000000"/>
      </w:rPr>
      <w:instrText xml:space="preserve"> DATE \@ "M/d/yyyy" </w:instrText>
    </w:r>
    <w:r w:rsidRPr="007F2A27">
      <w:rPr>
        <w:rFonts w:ascii="Calibri" w:hAnsi="Calibri"/>
        <w:color w:val="000000"/>
      </w:rPr>
      <w:fldChar w:fldCharType="separate"/>
    </w:r>
    <w:r w:rsidR="00F04C31">
      <w:rPr>
        <w:rFonts w:ascii="Calibri" w:hAnsi="Calibri"/>
        <w:noProof/>
        <w:color w:val="000000"/>
      </w:rPr>
      <w:t>12/8/2015</w:t>
    </w:r>
    <w:r w:rsidRPr="007F2A27">
      <w:rPr>
        <w:rFonts w:ascii="Calibri" w:hAnsi="Calibri"/>
        <w:color w:val="000000"/>
      </w:rPr>
      <w:fldChar w:fldCharType="end"/>
    </w:r>
  </w:p>
  <w:p w14:paraId="1B1F3BBC" w14:textId="3254B546" w:rsidR="006D19E9" w:rsidRPr="001410A4" w:rsidRDefault="001410A4" w:rsidP="006C1BA2">
    <w:pPr>
      <w:pStyle w:val="Footer"/>
      <w:pBdr>
        <w:top w:val="single" w:sz="8" w:space="1" w:color="auto"/>
      </w:pBdr>
      <w:tabs>
        <w:tab w:val="clear" w:pos="4320"/>
        <w:tab w:val="clear" w:pos="8640"/>
        <w:tab w:val="center" w:pos="4770"/>
        <w:tab w:val="right" w:pos="9360"/>
      </w:tabs>
      <w:spacing w:line="240" w:lineRule="auto"/>
      <w:rPr>
        <w:color w:val="000000"/>
      </w:rPr>
    </w:pPr>
    <w:r w:rsidRPr="007F2A27">
      <w:rPr>
        <w:rFonts w:ascii="Calibri" w:hAnsi="Calibri"/>
        <w:color w:val="000000"/>
      </w:rPr>
      <w:tab/>
    </w:r>
    <w:r w:rsidRPr="007F2A27">
      <w:rPr>
        <w:rFonts w:ascii="Calibri" w:hAnsi="Calibri"/>
        <w:color w:val="000000"/>
      </w:rPr>
      <w:fldChar w:fldCharType="begin"/>
    </w:r>
    <w:r w:rsidRPr="007F2A27">
      <w:rPr>
        <w:rFonts w:ascii="Calibri" w:hAnsi="Calibri"/>
        <w:color w:val="000000"/>
      </w:rPr>
      <w:instrText xml:space="preserve"> PAGE </w:instrText>
    </w:r>
    <w:r w:rsidRPr="007F2A27">
      <w:rPr>
        <w:rFonts w:ascii="Calibri" w:hAnsi="Calibri"/>
        <w:color w:val="000000"/>
      </w:rPr>
      <w:fldChar w:fldCharType="separate"/>
    </w:r>
    <w:r w:rsidR="00F04C31">
      <w:rPr>
        <w:rFonts w:ascii="Calibri" w:hAnsi="Calibri"/>
        <w:noProof/>
        <w:color w:val="000000"/>
      </w:rPr>
      <w:t>7</w:t>
    </w:r>
    <w:r w:rsidRPr="007F2A27">
      <w:rPr>
        <w:rFonts w:ascii="Calibri" w:hAnsi="Calibri"/>
        <w:color w:val="000000"/>
      </w:rPr>
      <w:fldChar w:fldCharType="end"/>
    </w:r>
    <w:r w:rsidRPr="007F2A27">
      <w:rPr>
        <w:rFonts w:ascii="Calibri" w:hAnsi="Calibri"/>
        <w:color w:val="000000"/>
      </w:rPr>
      <w:t xml:space="preserve"> of </w:t>
    </w:r>
    <w:r w:rsidRPr="007F2A27">
      <w:rPr>
        <w:rFonts w:ascii="Calibri" w:hAnsi="Calibri"/>
        <w:color w:val="000000"/>
      </w:rPr>
      <w:fldChar w:fldCharType="begin"/>
    </w:r>
    <w:r w:rsidRPr="007F2A27">
      <w:rPr>
        <w:rFonts w:ascii="Calibri" w:hAnsi="Calibri"/>
        <w:color w:val="000000"/>
      </w:rPr>
      <w:instrText xml:space="preserve"> NUMPAGES </w:instrText>
    </w:r>
    <w:r w:rsidRPr="007F2A27">
      <w:rPr>
        <w:rFonts w:ascii="Calibri" w:hAnsi="Calibri"/>
        <w:color w:val="000000"/>
      </w:rPr>
      <w:fldChar w:fldCharType="separate"/>
    </w:r>
    <w:r w:rsidR="00F04C31">
      <w:rPr>
        <w:rFonts w:ascii="Calibri" w:hAnsi="Calibri"/>
        <w:noProof/>
        <w:color w:val="000000"/>
      </w:rPr>
      <w:t>8</w:t>
    </w:r>
    <w:r w:rsidRPr="007F2A27">
      <w:rPr>
        <w:rFonts w:ascii="Calibri" w:hAnsi="Calibri"/>
        <w:color w:val="000000"/>
      </w:rPr>
      <w:fldChar w:fldCharType="end"/>
    </w:r>
    <w:r w:rsidRPr="007F2A27">
      <w:rPr>
        <w:rFonts w:ascii="Calibri" w:hAnsi="Calibri"/>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3BC3" w14:textId="3DAABE50" w:rsidR="001410A4" w:rsidRPr="007F2A27" w:rsidRDefault="001410A4" w:rsidP="001410A4">
    <w:pPr>
      <w:pStyle w:val="Footer"/>
      <w:pBdr>
        <w:top w:val="single" w:sz="8" w:space="1" w:color="auto"/>
      </w:pBdr>
      <w:tabs>
        <w:tab w:val="clear" w:pos="8640"/>
        <w:tab w:val="right" w:pos="9360"/>
      </w:tabs>
      <w:spacing w:line="240" w:lineRule="auto"/>
      <w:rPr>
        <w:rFonts w:ascii="Calibri" w:hAnsi="Calibri"/>
        <w:color w:val="000000"/>
      </w:rPr>
    </w:pPr>
    <w:r w:rsidRPr="007F2A27">
      <w:rPr>
        <w:rFonts w:ascii="Calibri" w:hAnsi="Calibri"/>
        <w:color w:val="000000"/>
      </w:rPr>
      <w:tab/>
    </w:r>
    <w:r w:rsidRPr="007F2A27">
      <w:rPr>
        <w:rFonts w:ascii="Calibri" w:hAnsi="Calibri"/>
        <w:color w:val="000000"/>
      </w:rPr>
      <w:tab/>
    </w:r>
    <w:r>
      <w:rPr>
        <w:rFonts w:ascii="Calibri" w:hAnsi="Calibri"/>
        <w:color w:val="000000"/>
      </w:rPr>
      <w:t xml:space="preserve">Revised: </w:t>
    </w:r>
    <w:r w:rsidRPr="007F2A27">
      <w:rPr>
        <w:rFonts w:ascii="Calibri" w:hAnsi="Calibri"/>
        <w:color w:val="000000"/>
      </w:rPr>
      <w:fldChar w:fldCharType="begin"/>
    </w:r>
    <w:r w:rsidRPr="007F2A27">
      <w:rPr>
        <w:rFonts w:ascii="Calibri" w:hAnsi="Calibri"/>
        <w:color w:val="000000"/>
      </w:rPr>
      <w:instrText xml:space="preserve"> DATE \@ "M/d/yyyy" </w:instrText>
    </w:r>
    <w:r w:rsidRPr="007F2A27">
      <w:rPr>
        <w:rFonts w:ascii="Calibri" w:hAnsi="Calibri"/>
        <w:color w:val="000000"/>
      </w:rPr>
      <w:fldChar w:fldCharType="separate"/>
    </w:r>
    <w:r w:rsidR="00F04C31">
      <w:rPr>
        <w:rFonts w:ascii="Calibri" w:hAnsi="Calibri"/>
        <w:noProof/>
        <w:color w:val="000000"/>
      </w:rPr>
      <w:t>12/8/2015</w:t>
    </w:r>
    <w:r w:rsidRPr="007F2A27">
      <w:rPr>
        <w:rFonts w:ascii="Calibri" w:hAnsi="Calibri"/>
        <w:color w:val="000000"/>
      </w:rPr>
      <w:fldChar w:fldCharType="end"/>
    </w:r>
  </w:p>
  <w:p w14:paraId="1B1F3BC4" w14:textId="47846886" w:rsidR="006D19E9" w:rsidRPr="001410A4" w:rsidRDefault="001410A4" w:rsidP="006C1BA2">
    <w:pPr>
      <w:pStyle w:val="Footer"/>
      <w:pBdr>
        <w:top w:val="single" w:sz="8" w:space="1" w:color="auto"/>
      </w:pBdr>
      <w:tabs>
        <w:tab w:val="clear" w:pos="4320"/>
        <w:tab w:val="clear" w:pos="8640"/>
        <w:tab w:val="center" w:pos="4770"/>
        <w:tab w:val="right" w:pos="9360"/>
      </w:tabs>
      <w:spacing w:line="240" w:lineRule="auto"/>
      <w:rPr>
        <w:color w:val="000000"/>
      </w:rPr>
    </w:pPr>
    <w:r w:rsidRPr="007F2A27">
      <w:rPr>
        <w:rFonts w:ascii="Calibri" w:hAnsi="Calibri"/>
        <w:color w:val="000000"/>
      </w:rPr>
      <w:tab/>
    </w:r>
    <w:r w:rsidRPr="007F2A27">
      <w:rPr>
        <w:rFonts w:ascii="Calibri" w:hAnsi="Calibri"/>
        <w:color w:val="000000"/>
      </w:rPr>
      <w:fldChar w:fldCharType="begin"/>
    </w:r>
    <w:r w:rsidRPr="007F2A27">
      <w:rPr>
        <w:rFonts w:ascii="Calibri" w:hAnsi="Calibri"/>
        <w:color w:val="000000"/>
      </w:rPr>
      <w:instrText xml:space="preserve"> PAGE </w:instrText>
    </w:r>
    <w:r w:rsidRPr="007F2A27">
      <w:rPr>
        <w:rFonts w:ascii="Calibri" w:hAnsi="Calibri"/>
        <w:color w:val="000000"/>
      </w:rPr>
      <w:fldChar w:fldCharType="separate"/>
    </w:r>
    <w:r w:rsidR="00F04C31">
      <w:rPr>
        <w:rFonts w:ascii="Calibri" w:hAnsi="Calibri"/>
        <w:noProof/>
        <w:color w:val="000000"/>
      </w:rPr>
      <w:t>1</w:t>
    </w:r>
    <w:r w:rsidRPr="007F2A27">
      <w:rPr>
        <w:rFonts w:ascii="Calibri" w:hAnsi="Calibri"/>
        <w:color w:val="000000"/>
      </w:rPr>
      <w:fldChar w:fldCharType="end"/>
    </w:r>
    <w:r w:rsidRPr="007F2A27">
      <w:rPr>
        <w:rFonts w:ascii="Calibri" w:hAnsi="Calibri"/>
        <w:color w:val="000000"/>
      </w:rPr>
      <w:t xml:space="preserve"> of </w:t>
    </w:r>
    <w:r w:rsidRPr="007F2A27">
      <w:rPr>
        <w:rFonts w:ascii="Calibri" w:hAnsi="Calibri"/>
        <w:color w:val="000000"/>
      </w:rPr>
      <w:fldChar w:fldCharType="begin"/>
    </w:r>
    <w:r w:rsidRPr="007F2A27">
      <w:rPr>
        <w:rFonts w:ascii="Calibri" w:hAnsi="Calibri"/>
        <w:color w:val="000000"/>
      </w:rPr>
      <w:instrText xml:space="preserve"> NUMPAGES </w:instrText>
    </w:r>
    <w:r w:rsidRPr="007F2A27">
      <w:rPr>
        <w:rFonts w:ascii="Calibri" w:hAnsi="Calibri"/>
        <w:color w:val="000000"/>
      </w:rPr>
      <w:fldChar w:fldCharType="separate"/>
    </w:r>
    <w:r w:rsidR="00F04C31">
      <w:rPr>
        <w:rFonts w:ascii="Calibri" w:hAnsi="Calibri"/>
        <w:noProof/>
        <w:color w:val="000000"/>
      </w:rPr>
      <w:t>1</w:t>
    </w:r>
    <w:r w:rsidRPr="007F2A27">
      <w:rPr>
        <w:rFonts w:ascii="Calibri" w:hAnsi="Calibri"/>
        <w:color w:val="000000"/>
      </w:rPr>
      <w:fldChar w:fldCharType="end"/>
    </w:r>
    <w:r w:rsidRPr="007F2A27">
      <w:rPr>
        <w:rFonts w:ascii="Calibri" w:hAnsi="Calibr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B94CE" w14:textId="77777777" w:rsidR="00D81A1A" w:rsidRDefault="00D81A1A" w:rsidP="00001C59">
      <w:r>
        <w:separator/>
      </w:r>
    </w:p>
  </w:footnote>
  <w:footnote w:type="continuationSeparator" w:id="0">
    <w:p w14:paraId="3FF711F7" w14:textId="77777777" w:rsidR="00D81A1A" w:rsidRDefault="00D81A1A" w:rsidP="0000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25" w:type="dxa"/>
      <w:tblLook w:val="04A0" w:firstRow="1" w:lastRow="0" w:firstColumn="1" w:lastColumn="0" w:noHBand="0" w:noVBand="1"/>
    </w:tblPr>
    <w:tblGrid>
      <w:gridCol w:w="9625"/>
    </w:tblGrid>
    <w:tr w:rsidR="009D1F71" w:rsidRPr="009D1F71" w14:paraId="1B1F3BBF" w14:textId="77777777" w:rsidTr="009D1F71">
      <w:tc>
        <w:tcPr>
          <w:tcW w:w="9625" w:type="dxa"/>
          <w:shd w:val="clear" w:color="auto" w:fill="CF5A5F" w:themeFill="accent5" w:themeFillTint="99"/>
        </w:tcPr>
        <w:p w14:paraId="1B1F3BBE" w14:textId="49FED89C" w:rsidR="00B523E0" w:rsidRPr="00073EAF" w:rsidRDefault="00B523E0" w:rsidP="0062437A">
          <w:pPr>
            <w:pStyle w:val="Header"/>
            <w:spacing w:before="360" w:after="0"/>
            <w:jc w:val="center"/>
            <w:rPr>
              <w:rFonts w:ascii="Calibri" w:hAnsi="Calibri"/>
              <w:color w:val="000000" w:themeColor="text1"/>
              <w:sz w:val="44"/>
              <w:szCs w:val="44"/>
            </w:rPr>
          </w:pPr>
          <w:r w:rsidRPr="00EF7905">
            <w:rPr>
              <w:rFonts w:ascii="Calibri" w:hAnsi="Calibri"/>
              <w:color w:val="FFFFFF" w:themeColor="background1"/>
              <w:sz w:val="44"/>
              <w:szCs w:val="44"/>
            </w:rPr>
            <w:t>PROJECT CHARTER</w:t>
          </w:r>
          <w:r w:rsidR="00A719EE">
            <w:rPr>
              <w:rFonts w:ascii="Calibri" w:hAnsi="Calibri"/>
              <w:color w:val="FFFFFF" w:themeColor="background1"/>
              <w:sz w:val="44"/>
              <w:szCs w:val="44"/>
            </w:rPr>
            <w:t xml:space="preserve"> AND BUSINESS CASE</w:t>
          </w:r>
        </w:p>
      </w:tc>
    </w:tr>
  </w:tbl>
  <w:p w14:paraId="1B1F3BC0" w14:textId="77777777" w:rsidR="00B523E0" w:rsidRDefault="00B523E0" w:rsidP="00811415">
    <w:pPr>
      <w:pStyle w:val="Heading2"/>
      <w:rPr>
        <w:rFonts w:ascii="Calibri" w:hAnsi="Calibri" w:cs="Arial"/>
        <w:color w:val="000000" w:themeColor="text1"/>
      </w:rPr>
    </w:pPr>
  </w:p>
  <w:p w14:paraId="1B1F3BC1" w14:textId="77777777" w:rsidR="00811415" w:rsidRPr="003D46B1" w:rsidRDefault="008E118A" w:rsidP="008E118A">
    <w:pPr>
      <w:pStyle w:val="PMCEHeader1"/>
    </w:pPr>
    <w:r w:rsidRPr="003D46B1">
      <w:t>PURPOSE</w:t>
    </w:r>
  </w:p>
  <w:p w14:paraId="1B1F3BC2" w14:textId="50C8A639" w:rsidR="007B0A55" w:rsidRPr="003D46B1" w:rsidRDefault="009123CB" w:rsidP="00811415">
    <w:pPr>
      <w:pStyle w:val="BodyText"/>
      <w:ind w:right="540"/>
      <w:rPr>
        <w:rFonts w:ascii="Calibri" w:hAnsi="Calibri" w:cs="Arial"/>
        <w:i/>
        <w:color w:val="000000" w:themeColor="text1"/>
      </w:rPr>
    </w:pPr>
    <w:r w:rsidRPr="003D46B1">
      <w:rPr>
        <w:rFonts w:ascii="Calibri" w:hAnsi="Calibri" w:cs="Arial"/>
        <w:i/>
        <w:color w:val="000000" w:themeColor="text1"/>
      </w:rPr>
      <w:t xml:space="preserve">The </w:t>
    </w:r>
    <w:r w:rsidR="00811415" w:rsidRPr="003D46B1">
      <w:rPr>
        <w:rFonts w:ascii="Calibri" w:hAnsi="Calibri" w:cs="Arial"/>
        <w:i/>
        <w:color w:val="000000" w:themeColor="text1"/>
      </w:rPr>
      <w:t xml:space="preserve">Project Charter </w:t>
    </w:r>
    <w:r w:rsidR="00A719EE">
      <w:rPr>
        <w:rFonts w:ascii="Calibri" w:hAnsi="Calibri" w:cs="Arial"/>
        <w:i/>
        <w:color w:val="000000" w:themeColor="text1"/>
      </w:rPr>
      <w:t xml:space="preserve">and Business Case </w:t>
    </w:r>
    <w:r w:rsidR="00811415" w:rsidRPr="003D46B1">
      <w:rPr>
        <w:rFonts w:ascii="Calibri" w:hAnsi="Calibri" w:cs="Arial"/>
        <w:i/>
        <w:color w:val="000000" w:themeColor="text1"/>
      </w:rPr>
      <w:t xml:space="preserve">links the project to the organization’s ongoing work and strategic priorities. It provides </w:t>
    </w:r>
    <w:r w:rsidR="00D906BB" w:rsidRPr="003D46B1">
      <w:rPr>
        <w:rFonts w:ascii="Calibri" w:hAnsi="Calibri" w:cs="Arial"/>
        <w:i/>
        <w:color w:val="000000" w:themeColor="text1"/>
      </w:rPr>
      <w:t>the</w:t>
    </w:r>
    <w:r w:rsidR="00811415" w:rsidRPr="003D46B1">
      <w:rPr>
        <w:rFonts w:ascii="Calibri" w:hAnsi="Calibri" w:cs="Arial"/>
        <w:i/>
        <w:color w:val="000000" w:themeColor="text1"/>
      </w:rPr>
      <w:t xml:space="preserve"> information neces</w:t>
    </w:r>
    <w:r w:rsidRPr="003D46B1">
      <w:rPr>
        <w:rFonts w:ascii="Calibri" w:hAnsi="Calibri" w:cs="Arial"/>
        <w:i/>
        <w:color w:val="000000" w:themeColor="text1"/>
      </w:rPr>
      <w:t>sary to determine if the project</w:t>
    </w:r>
    <w:r w:rsidR="00811415" w:rsidRPr="003D46B1">
      <w:rPr>
        <w:rFonts w:ascii="Calibri" w:hAnsi="Calibri" w:cs="Arial"/>
        <w:i/>
        <w:color w:val="000000" w:themeColor="text1"/>
      </w:rPr>
      <w:t xml:space="preserve"> will continue into the </w:t>
    </w:r>
    <w:r w:rsidRPr="003D46B1">
      <w:rPr>
        <w:rFonts w:ascii="Calibri" w:hAnsi="Calibri" w:cs="Arial"/>
        <w:i/>
        <w:color w:val="000000" w:themeColor="text1"/>
      </w:rPr>
      <w:t>Planning</w:t>
    </w:r>
    <w:r w:rsidR="00811415" w:rsidRPr="003D46B1">
      <w:rPr>
        <w:rFonts w:ascii="Calibri" w:hAnsi="Calibri" w:cs="Arial"/>
        <w:i/>
        <w:color w:val="000000" w:themeColor="text1"/>
      </w:rPr>
      <w:t xml:space="preserve"> process</w:t>
    </w:r>
    <w:r w:rsidRPr="003D46B1">
      <w:rPr>
        <w:rFonts w:ascii="Calibri" w:hAnsi="Calibri" w:cs="Arial"/>
        <w:i/>
        <w:color w:val="000000" w:themeColor="text1"/>
      </w:rPr>
      <w:t xml:space="preserve"> for </w:t>
    </w:r>
    <w:r w:rsidR="00D906BB" w:rsidRPr="003D46B1">
      <w:rPr>
        <w:rFonts w:ascii="Calibri" w:hAnsi="Calibri" w:cs="Arial"/>
        <w:i/>
        <w:color w:val="000000" w:themeColor="text1"/>
      </w:rPr>
      <w:t>further</w:t>
    </w:r>
    <w:r w:rsidRPr="003D46B1">
      <w:rPr>
        <w:rFonts w:ascii="Calibri" w:hAnsi="Calibri" w:cs="Arial"/>
        <w:i/>
        <w:color w:val="000000" w:themeColor="text1"/>
      </w:rPr>
      <w:t xml:space="preserve"> due diligence.</w:t>
    </w:r>
    <w:r w:rsidR="00811415" w:rsidRPr="003D46B1">
      <w:rPr>
        <w:rFonts w:ascii="Calibri" w:hAnsi="Calibri" w:cs="Arial"/>
        <w:i/>
        <w:color w:val="000000" w:themeColor="text1"/>
      </w:rPr>
      <w:t xml:space="preserve"> It </w:t>
    </w:r>
    <w:r w:rsidRPr="003D46B1">
      <w:rPr>
        <w:rFonts w:ascii="Calibri" w:hAnsi="Calibri" w:cs="Arial"/>
        <w:i/>
        <w:color w:val="000000" w:themeColor="text1"/>
      </w:rPr>
      <w:t>ensures that a project concept or idea originates from</w:t>
    </w:r>
    <w:r w:rsidR="00811415" w:rsidRPr="003D46B1">
      <w:rPr>
        <w:rFonts w:ascii="Calibri" w:hAnsi="Calibri" w:cs="Arial"/>
        <w:i/>
        <w:color w:val="000000" w:themeColor="text1"/>
      </w:rPr>
      <w:t xml:space="preserve"> stakeho</w:t>
    </w:r>
    <w:r w:rsidRPr="003D46B1">
      <w:rPr>
        <w:rFonts w:ascii="Calibri" w:hAnsi="Calibri" w:cs="Arial"/>
        <w:i/>
        <w:color w:val="000000" w:themeColor="text1"/>
      </w:rPr>
      <w:t xml:space="preserve">lder needs, </w:t>
    </w:r>
    <w:r w:rsidR="00D906BB" w:rsidRPr="003D46B1">
      <w:rPr>
        <w:rFonts w:ascii="Calibri" w:hAnsi="Calibri" w:cs="Arial"/>
        <w:i/>
        <w:color w:val="000000" w:themeColor="text1"/>
      </w:rPr>
      <w:t>who the</w:t>
    </w:r>
    <w:r w:rsidRPr="003D46B1">
      <w:rPr>
        <w:rFonts w:ascii="Calibri" w:hAnsi="Calibri" w:cs="Arial"/>
        <w:i/>
        <w:color w:val="000000" w:themeColor="text1"/>
      </w:rPr>
      <w:t xml:space="preserve"> affected stakeholders </w:t>
    </w:r>
    <w:r w:rsidR="00D906BB" w:rsidRPr="003D46B1">
      <w:rPr>
        <w:rFonts w:ascii="Calibri" w:hAnsi="Calibri" w:cs="Arial"/>
        <w:i/>
        <w:color w:val="000000" w:themeColor="text1"/>
      </w:rPr>
      <w:t xml:space="preserve">are </w:t>
    </w:r>
    <w:r w:rsidRPr="003D46B1">
      <w:rPr>
        <w:rFonts w:ascii="Calibri" w:hAnsi="Calibri" w:cs="Arial"/>
        <w:i/>
        <w:color w:val="000000" w:themeColor="text1"/>
      </w:rPr>
      <w:t>propos</w:t>
    </w:r>
    <w:r w:rsidR="00D906BB" w:rsidRPr="003D46B1">
      <w:rPr>
        <w:rFonts w:ascii="Calibri" w:hAnsi="Calibri" w:cs="Arial"/>
        <w:i/>
        <w:color w:val="000000" w:themeColor="text1"/>
      </w:rPr>
      <w:t>ing</w:t>
    </w:r>
    <w:r w:rsidRPr="003D46B1">
      <w:rPr>
        <w:rFonts w:ascii="Calibri" w:hAnsi="Calibri" w:cs="Arial"/>
        <w:i/>
        <w:color w:val="000000" w:themeColor="text1"/>
      </w:rPr>
      <w:t xml:space="preserve"> the concept</w:t>
    </w:r>
    <w:r w:rsidR="00D906BB" w:rsidRPr="003D46B1">
      <w:rPr>
        <w:rFonts w:ascii="Calibri" w:hAnsi="Calibri" w:cs="Arial"/>
        <w:i/>
        <w:color w:val="000000" w:themeColor="text1"/>
      </w:rPr>
      <w:t xml:space="preserve"> and </w:t>
    </w:r>
    <w:r w:rsidRPr="003D46B1">
      <w:rPr>
        <w:rFonts w:ascii="Calibri" w:hAnsi="Calibri" w:cs="Arial"/>
        <w:i/>
        <w:color w:val="000000" w:themeColor="text1"/>
      </w:rPr>
      <w:t xml:space="preserve">that there is </w:t>
    </w:r>
    <w:r w:rsidR="00811415" w:rsidRPr="003D46B1">
      <w:rPr>
        <w:rFonts w:ascii="Calibri" w:hAnsi="Calibri" w:cs="Arial"/>
        <w:i/>
        <w:color w:val="000000" w:themeColor="text1"/>
      </w:rPr>
      <w:t>formal commitment</w:t>
    </w:r>
    <w:r w:rsidRPr="003D46B1">
      <w:rPr>
        <w:rFonts w:ascii="Calibri" w:hAnsi="Calibri" w:cs="Arial"/>
        <w:i/>
        <w:color w:val="000000" w:themeColor="text1"/>
      </w:rPr>
      <w:t xml:space="preserve"> to the effort</w:t>
    </w:r>
    <w:r w:rsidR="00D906BB" w:rsidRPr="003D46B1">
      <w:rPr>
        <w:rFonts w:ascii="Calibri" w:hAnsi="Calibri" w:cs="Arial"/>
        <w:i/>
        <w:color w:val="000000" w:themeColor="text1"/>
      </w:rPr>
      <w:t>.</w:t>
    </w:r>
    <w:r w:rsidR="00A96F72" w:rsidRPr="003D46B1">
      <w:rPr>
        <w:rFonts w:ascii="Calibri" w:hAnsi="Calibri" w:cs="Arial"/>
        <w:i/>
        <w:color w:val="000000" w:themeColor="text1"/>
      </w:rPr>
      <w:t xml:space="preserve">  The expected outcome is that the </w:t>
    </w:r>
    <w:r w:rsidRPr="003D46B1">
      <w:rPr>
        <w:rFonts w:ascii="Calibri" w:hAnsi="Calibri" w:cs="Arial"/>
        <w:i/>
        <w:color w:val="000000" w:themeColor="text1"/>
      </w:rPr>
      <w:t xml:space="preserve">project </w:t>
    </w:r>
    <w:r w:rsidR="00A96F72" w:rsidRPr="003D46B1">
      <w:rPr>
        <w:rFonts w:ascii="Calibri" w:hAnsi="Calibri" w:cs="Arial"/>
        <w:i/>
        <w:color w:val="000000" w:themeColor="text1"/>
      </w:rPr>
      <w:t>charter will be</w:t>
    </w:r>
    <w:r w:rsidRPr="003D46B1">
      <w:rPr>
        <w:rFonts w:ascii="Calibri" w:hAnsi="Calibri" w:cs="Arial"/>
        <w:i/>
        <w:color w:val="000000" w:themeColor="text1"/>
      </w:rPr>
      <w:t xml:space="preserve"> authorized to proceed </w:t>
    </w:r>
    <w:r w:rsidR="00A96F72" w:rsidRPr="003D46B1">
      <w:rPr>
        <w:rFonts w:ascii="Calibri" w:hAnsi="Calibri" w:cs="Arial"/>
        <w:i/>
        <w:color w:val="000000" w:themeColor="text1"/>
      </w:rPr>
      <w:t>into Planning after a review by</w:t>
    </w:r>
    <w:r w:rsidRPr="003D46B1">
      <w:rPr>
        <w:rFonts w:ascii="Calibri" w:hAnsi="Calibri" w:cs="Arial"/>
        <w:i/>
        <w:color w:val="000000" w:themeColor="text1"/>
      </w:rPr>
      <w:t xml:space="preserve"> the Program Governance Committee (PGC)</w:t>
    </w:r>
    <w:r w:rsidR="00811415" w:rsidRPr="003D46B1">
      <w:rPr>
        <w:rFonts w:ascii="Calibri" w:hAnsi="Calibri" w:cs="Arial"/>
        <w:i/>
        <w:color w:val="000000" w:themeColor="text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367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4D84"/>
    <w:multiLevelType w:val="hybridMultilevel"/>
    <w:tmpl w:val="E77E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53BE9"/>
    <w:multiLevelType w:val="multilevel"/>
    <w:tmpl w:val="A21ECC98"/>
    <w:lvl w:ilvl="0">
      <w:start w:val="1"/>
      <w:numFmt w:val="decimal"/>
      <w:lvlText w:val="%1."/>
      <w:lvlJc w:val="left"/>
      <w:pPr>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0780AFA"/>
    <w:multiLevelType w:val="hybridMultilevel"/>
    <w:tmpl w:val="560EA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70786F"/>
    <w:multiLevelType w:val="hybridMultilevel"/>
    <w:tmpl w:val="2898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0E2E"/>
    <w:multiLevelType w:val="multilevel"/>
    <w:tmpl w:val="7B4EDB5C"/>
    <w:lvl w:ilvl="0">
      <w:start w:val="1"/>
      <w:numFmt w:val="decimal"/>
      <w:lvlText w:val="%1."/>
      <w:lvlJc w:val="left"/>
      <w:pPr>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FBE711F"/>
    <w:multiLevelType w:val="hybridMultilevel"/>
    <w:tmpl w:val="D3BA0974"/>
    <w:lvl w:ilvl="0" w:tplc="FFFFFFFF">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1160886"/>
    <w:multiLevelType w:val="hybridMultilevel"/>
    <w:tmpl w:val="74E4D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B811C1"/>
    <w:multiLevelType w:val="hybridMultilevel"/>
    <w:tmpl w:val="FBF2F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63C96"/>
    <w:multiLevelType w:val="hybridMultilevel"/>
    <w:tmpl w:val="288A7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95DCF"/>
    <w:multiLevelType w:val="hybridMultilevel"/>
    <w:tmpl w:val="818C4F5A"/>
    <w:lvl w:ilvl="0" w:tplc="0409000F">
      <w:start w:val="1"/>
      <w:numFmt w:val="decimal"/>
      <w:lvlText w:val="%1."/>
      <w:lvlJc w:val="left"/>
      <w:pPr>
        <w:tabs>
          <w:tab w:val="num" w:pos="720"/>
        </w:tabs>
        <w:ind w:left="720" w:hanging="360"/>
      </w:pPr>
      <w:rPr>
        <w:rFonts w:hint="default"/>
      </w:rPr>
    </w:lvl>
    <w:lvl w:ilvl="1" w:tplc="B40CAB40">
      <w:start w:val="1"/>
      <w:numFmt w:val="decimal"/>
      <w:lvlText w:val="%2."/>
      <w:lvlJc w:val="left"/>
      <w:pPr>
        <w:ind w:left="1440" w:hanging="360"/>
      </w:pPr>
      <w:rPr>
        <w:rFonts w:ascii="Arial" w:hAnsi="Arial" w:cs="Arial" w:hint="default"/>
        <w:color w:val="0000F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976329"/>
    <w:multiLevelType w:val="hybridMultilevel"/>
    <w:tmpl w:val="BB8ED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2E3934"/>
    <w:multiLevelType w:val="hybridMultilevel"/>
    <w:tmpl w:val="7312F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C210786"/>
    <w:multiLevelType w:val="hybridMultilevel"/>
    <w:tmpl w:val="2012D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485F6C"/>
    <w:multiLevelType w:val="hybridMultilevel"/>
    <w:tmpl w:val="D7BC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331727"/>
    <w:multiLevelType w:val="hybridMultilevel"/>
    <w:tmpl w:val="B3D2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15DC4"/>
    <w:multiLevelType w:val="hybridMultilevel"/>
    <w:tmpl w:val="0102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0707EE"/>
    <w:multiLevelType w:val="hybridMultilevel"/>
    <w:tmpl w:val="CF4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A692F"/>
    <w:multiLevelType w:val="hybridMultilevel"/>
    <w:tmpl w:val="9EAA4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BD1E10"/>
    <w:multiLevelType w:val="hybridMultilevel"/>
    <w:tmpl w:val="0BB461A0"/>
    <w:lvl w:ilvl="0" w:tplc="CFBE55C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36B14"/>
    <w:multiLevelType w:val="hybridMultilevel"/>
    <w:tmpl w:val="4F748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6246DB"/>
    <w:multiLevelType w:val="hybridMultilevel"/>
    <w:tmpl w:val="28C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14385"/>
    <w:multiLevelType w:val="hybridMultilevel"/>
    <w:tmpl w:val="98E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628B4"/>
    <w:multiLevelType w:val="hybridMultilevel"/>
    <w:tmpl w:val="EE5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8723F"/>
    <w:multiLevelType w:val="hybridMultilevel"/>
    <w:tmpl w:val="513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4"/>
  </w:num>
  <w:num w:numId="4">
    <w:abstractNumId w:val="2"/>
  </w:num>
  <w:num w:numId="5">
    <w:abstractNumId w:val="8"/>
  </w:num>
  <w:num w:numId="6">
    <w:abstractNumId w:val="5"/>
  </w:num>
  <w:num w:numId="7">
    <w:abstractNumId w:val="13"/>
  </w:num>
  <w:num w:numId="8">
    <w:abstractNumId w:val="10"/>
  </w:num>
  <w:num w:numId="9">
    <w:abstractNumId w:val="14"/>
  </w:num>
  <w:num w:numId="10">
    <w:abstractNumId w:val="20"/>
  </w:num>
  <w:num w:numId="11">
    <w:abstractNumId w:val="18"/>
  </w:num>
  <w:num w:numId="12">
    <w:abstractNumId w:val="12"/>
  </w:num>
  <w:num w:numId="13">
    <w:abstractNumId w:val="11"/>
  </w:num>
  <w:num w:numId="14">
    <w:abstractNumId w:val="7"/>
  </w:num>
  <w:num w:numId="15">
    <w:abstractNumId w:val="15"/>
  </w:num>
  <w:num w:numId="16">
    <w:abstractNumId w:val="19"/>
  </w:num>
  <w:num w:numId="17">
    <w:abstractNumId w:val="0"/>
  </w:num>
  <w:num w:numId="18">
    <w:abstractNumId w:val="9"/>
  </w:num>
  <w:num w:numId="19">
    <w:abstractNumId w:val="1"/>
  </w:num>
  <w:num w:numId="20">
    <w:abstractNumId w:val="3"/>
  </w:num>
  <w:num w:numId="21">
    <w:abstractNumId w:val="16"/>
  </w:num>
  <w:num w:numId="22">
    <w:abstractNumId w:val="21"/>
  </w:num>
  <w:num w:numId="23">
    <w:abstractNumId w:val="17"/>
  </w:num>
  <w:num w:numId="24">
    <w:abstractNumId w:val="6"/>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A4"/>
    <w:rsid w:val="00001C59"/>
    <w:rsid w:val="000127D1"/>
    <w:rsid w:val="00014371"/>
    <w:rsid w:val="000201CC"/>
    <w:rsid w:val="00042E6B"/>
    <w:rsid w:val="000472C7"/>
    <w:rsid w:val="00057BAE"/>
    <w:rsid w:val="000651FB"/>
    <w:rsid w:val="00070830"/>
    <w:rsid w:val="00073EAF"/>
    <w:rsid w:val="00074729"/>
    <w:rsid w:val="00075026"/>
    <w:rsid w:val="0008325D"/>
    <w:rsid w:val="000B1DFC"/>
    <w:rsid w:val="000B3140"/>
    <w:rsid w:val="000B5ACE"/>
    <w:rsid w:val="000D5BA1"/>
    <w:rsid w:val="000F5B80"/>
    <w:rsid w:val="0010117C"/>
    <w:rsid w:val="001210E1"/>
    <w:rsid w:val="001410A4"/>
    <w:rsid w:val="00155F78"/>
    <w:rsid w:val="00157162"/>
    <w:rsid w:val="00167A98"/>
    <w:rsid w:val="001868C4"/>
    <w:rsid w:val="00197B42"/>
    <w:rsid w:val="001A273C"/>
    <w:rsid w:val="001D7415"/>
    <w:rsid w:val="001E3E1C"/>
    <w:rsid w:val="001E4F7B"/>
    <w:rsid w:val="001E7DB3"/>
    <w:rsid w:val="001F3A09"/>
    <w:rsid w:val="002048A3"/>
    <w:rsid w:val="002063DE"/>
    <w:rsid w:val="00231DCE"/>
    <w:rsid w:val="0023257E"/>
    <w:rsid w:val="00243113"/>
    <w:rsid w:val="00265893"/>
    <w:rsid w:val="002668EA"/>
    <w:rsid w:val="0027369D"/>
    <w:rsid w:val="002A392B"/>
    <w:rsid w:val="002B0B5A"/>
    <w:rsid w:val="002B517A"/>
    <w:rsid w:val="002C26F5"/>
    <w:rsid w:val="002D02B1"/>
    <w:rsid w:val="002D3392"/>
    <w:rsid w:val="002F5670"/>
    <w:rsid w:val="002F58B4"/>
    <w:rsid w:val="002F6E6B"/>
    <w:rsid w:val="00301A7D"/>
    <w:rsid w:val="00303359"/>
    <w:rsid w:val="0031055A"/>
    <w:rsid w:val="003227F5"/>
    <w:rsid w:val="003247F0"/>
    <w:rsid w:val="00330DB2"/>
    <w:rsid w:val="00331A6B"/>
    <w:rsid w:val="003362D3"/>
    <w:rsid w:val="00342EA1"/>
    <w:rsid w:val="00345F22"/>
    <w:rsid w:val="00351BC5"/>
    <w:rsid w:val="003939C2"/>
    <w:rsid w:val="003A7E21"/>
    <w:rsid w:val="003C2EEA"/>
    <w:rsid w:val="003D2A0C"/>
    <w:rsid w:val="003D46B1"/>
    <w:rsid w:val="003D56FB"/>
    <w:rsid w:val="003E371D"/>
    <w:rsid w:val="003E606C"/>
    <w:rsid w:val="003F0824"/>
    <w:rsid w:val="00405491"/>
    <w:rsid w:val="0041106C"/>
    <w:rsid w:val="004118FC"/>
    <w:rsid w:val="0041674C"/>
    <w:rsid w:val="00433695"/>
    <w:rsid w:val="004337BC"/>
    <w:rsid w:val="004C6CDC"/>
    <w:rsid w:val="004E46DE"/>
    <w:rsid w:val="004E62D4"/>
    <w:rsid w:val="0050565B"/>
    <w:rsid w:val="005111F2"/>
    <w:rsid w:val="0051292F"/>
    <w:rsid w:val="00525F35"/>
    <w:rsid w:val="0054109E"/>
    <w:rsid w:val="00544B92"/>
    <w:rsid w:val="00555ED0"/>
    <w:rsid w:val="00580A9E"/>
    <w:rsid w:val="00586A49"/>
    <w:rsid w:val="005A2C91"/>
    <w:rsid w:val="005A2F09"/>
    <w:rsid w:val="005A7897"/>
    <w:rsid w:val="005A7C25"/>
    <w:rsid w:val="005C688E"/>
    <w:rsid w:val="005D2050"/>
    <w:rsid w:val="005E36D0"/>
    <w:rsid w:val="005F1E40"/>
    <w:rsid w:val="0060470C"/>
    <w:rsid w:val="00612E41"/>
    <w:rsid w:val="00621C5C"/>
    <w:rsid w:val="0062437A"/>
    <w:rsid w:val="006323C8"/>
    <w:rsid w:val="00632730"/>
    <w:rsid w:val="00634702"/>
    <w:rsid w:val="00643157"/>
    <w:rsid w:val="006501DF"/>
    <w:rsid w:val="00656DDE"/>
    <w:rsid w:val="00661156"/>
    <w:rsid w:val="006636B0"/>
    <w:rsid w:val="00672AE6"/>
    <w:rsid w:val="006B653D"/>
    <w:rsid w:val="006B70E4"/>
    <w:rsid w:val="006C1BA2"/>
    <w:rsid w:val="006C4D8F"/>
    <w:rsid w:val="006D19E9"/>
    <w:rsid w:val="006D41F9"/>
    <w:rsid w:val="006E76B4"/>
    <w:rsid w:val="006F0E86"/>
    <w:rsid w:val="006F42F1"/>
    <w:rsid w:val="007025A1"/>
    <w:rsid w:val="00702F9B"/>
    <w:rsid w:val="007173E1"/>
    <w:rsid w:val="007213B5"/>
    <w:rsid w:val="00721742"/>
    <w:rsid w:val="0073560E"/>
    <w:rsid w:val="0074637E"/>
    <w:rsid w:val="00751833"/>
    <w:rsid w:val="00752AE0"/>
    <w:rsid w:val="00773083"/>
    <w:rsid w:val="00773283"/>
    <w:rsid w:val="00775549"/>
    <w:rsid w:val="00785BC3"/>
    <w:rsid w:val="007B0A55"/>
    <w:rsid w:val="007B3292"/>
    <w:rsid w:val="007B3693"/>
    <w:rsid w:val="007B700D"/>
    <w:rsid w:val="007C159D"/>
    <w:rsid w:val="007C54DE"/>
    <w:rsid w:val="007D1849"/>
    <w:rsid w:val="007E23C5"/>
    <w:rsid w:val="007F2A27"/>
    <w:rsid w:val="008073FC"/>
    <w:rsid w:val="00811415"/>
    <w:rsid w:val="00823451"/>
    <w:rsid w:val="008510B7"/>
    <w:rsid w:val="008633E3"/>
    <w:rsid w:val="00870C32"/>
    <w:rsid w:val="008768FE"/>
    <w:rsid w:val="00891CF4"/>
    <w:rsid w:val="008A3EFA"/>
    <w:rsid w:val="008B4310"/>
    <w:rsid w:val="008B4322"/>
    <w:rsid w:val="008E118A"/>
    <w:rsid w:val="008E4040"/>
    <w:rsid w:val="008E564D"/>
    <w:rsid w:val="008E6DB1"/>
    <w:rsid w:val="008F5613"/>
    <w:rsid w:val="009005B8"/>
    <w:rsid w:val="009123CB"/>
    <w:rsid w:val="00930604"/>
    <w:rsid w:val="00940A34"/>
    <w:rsid w:val="00956E5A"/>
    <w:rsid w:val="00965633"/>
    <w:rsid w:val="0099393A"/>
    <w:rsid w:val="00997E9B"/>
    <w:rsid w:val="009B3240"/>
    <w:rsid w:val="009B427C"/>
    <w:rsid w:val="009B47E3"/>
    <w:rsid w:val="009B6BB4"/>
    <w:rsid w:val="009D1A7E"/>
    <w:rsid w:val="009D1BF7"/>
    <w:rsid w:val="009D1F71"/>
    <w:rsid w:val="009D6214"/>
    <w:rsid w:val="009E57AB"/>
    <w:rsid w:val="009F1E25"/>
    <w:rsid w:val="009F2417"/>
    <w:rsid w:val="00A0227D"/>
    <w:rsid w:val="00A04DE2"/>
    <w:rsid w:val="00A1467E"/>
    <w:rsid w:val="00A374B4"/>
    <w:rsid w:val="00A5255E"/>
    <w:rsid w:val="00A57E91"/>
    <w:rsid w:val="00A6548E"/>
    <w:rsid w:val="00A70581"/>
    <w:rsid w:val="00A719EE"/>
    <w:rsid w:val="00A91BD4"/>
    <w:rsid w:val="00A96F72"/>
    <w:rsid w:val="00A9780E"/>
    <w:rsid w:val="00AD11FB"/>
    <w:rsid w:val="00AD31E9"/>
    <w:rsid w:val="00AD5ED2"/>
    <w:rsid w:val="00AE497C"/>
    <w:rsid w:val="00AF63D7"/>
    <w:rsid w:val="00AF6C19"/>
    <w:rsid w:val="00B23035"/>
    <w:rsid w:val="00B418FE"/>
    <w:rsid w:val="00B523E0"/>
    <w:rsid w:val="00B555F9"/>
    <w:rsid w:val="00B55C74"/>
    <w:rsid w:val="00B55E7F"/>
    <w:rsid w:val="00B63B9A"/>
    <w:rsid w:val="00B708C2"/>
    <w:rsid w:val="00B80478"/>
    <w:rsid w:val="00B917A6"/>
    <w:rsid w:val="00B9715E"/>
    <w:rsid w:val="00B97946"/>
    <w:rsid w:val="00BA1534"/>
    <w:rsid w:val="00BA5D4D"/>
    <w:rsid w:val="00BB0144"/>
    <w:rsid w:val="00BC407D"/>
    <w:rsid w:val="00BC5EF2"/>
    <w:rsid w:val="00BD5CF3"/>
    <w:rsid w:val="00BE05DA"/>
    <w:rsid w:val="00BE0614"/>
    <w:rsid w:val="00BE2EC6"/>
    <w:rsid w:val="00BE44D3"/>
    <w:rsid w:val="00BF714D"/>
    <w:rsid w:val="00C065C7"/>
    <w:rsid w:val="00C079A4"/>
    <w:rsid w:val="00C14468"/>
    <w:rsid w:val="00C248BD"/>
    <w:rsid w:val="00C332F0"/>
    <w:rsid w:val="00C345FE"/>
    <w:rsid w:val="00C347E9"/>
    <w:rsid w:val="00C41AE8"/>
    <w:rsid w:val="00C4411B"/>
    <w:rsid w:val="00C456A6"/>
    <w:rsid w:val="00C523F1"/>
    <w:rsid w:val="00C5473B"/>
    <w:rsid w:val="00C65AED"/>
    <w:rsid w:val="00C70868"/>
    <w:rsid w:val="00C81097"/>
    <w:rsid w:val="00C83417"/>
    <w:rsid w:val="00CB6BC1"/>
    <w:rsid w:val="00CB732E"/>
    <w:rsid w:val="00CC2C2A"/>
    <w:rsid w:val="00CD3701"/>
    <w:rsid w:val="00CE7F0A"/>
    <w:rsid w:val="00CF1F8F"/>
    <w:rsid w:val="00CF4C45"/>
    <w:rsid w:val="00D20896"/>
    <w:rsid w:val="00D239E8"/>
    <w:rsid w:val="00D43F63"/>
    <w:rsid w:val="00D50829"/>
    <w:rsid w:val="00D56BD0"/>
    <w:rsid w:val="00D65F23"/>
    <w:rsid w:val="00D71B1E"/>
    <w:rsid w:val="00D731FF"/>
    <w:rsid w:val="00D8132E"/>
    <w:rsid w:val="00D81A1A"/>
    <w:rsid w:val="00D906BB"/>
    <w:rsid w:val="00DA5976"/>
    <w:rsid w:val="00DC277F"/>
    <w:rsid w:val="00DF3478"/>
    <w:rsid w:val="00E0346F"/>
    <w:rsid w:val="00E0542B"/>
    <w:rsid w:val="00E12474"/>
    <w:rsid w:val="00E145BF"/>
    <w:rsid w:val="00E1558A"/>
    <w:rsid w:val="00E210DF"/>
    <w:rsid w:val="00E339F7"/>
    <w:rsid w:val="00E420B7"/>
    <w:rsid w:val="00E43D44"/>
    <w:rsid w:val="00E525FF"/>
    <w:rsid w:val="00E5284C"/>
    <w:rsid w:val="00E55C2B"/>
    <w:rsid w:val="00E62EBF"/>
    <w:rsid w:val="00E6797C"/>
    <w:rsid w:val="00E67F2D"/>
    <w:rsid w:val="00E81252"/>
    <w:rsid w:val="00EA0F55"/>
    <w:rsid w:val="00EA7590"/>
    <w:rsid w:val="00EB4D61"/>
    <w:rsid w:val="00EF7905"/>
    <w:rsid w:val="00F04C31"/>
    <w:rsid w:val="00F2286A"/>
    <w:rsid w:val="00F246D1"/>
    <w:rsid w:val="00F50AEB"/>
    <w:rsid w:val="00F51598"/>
    <w:rsid w:val="00F51E69"/>
    <w:rsid w:val="00F81E64"/>
    <w:rsid w:val="00FA0B27"/>
    <w:rsid w:val="00FA7D50"/>
    <w:rsid w:val="00FB1887"/>
    <w:rsid w:val="00FB69C3"/>
    <w:rsid w:val="00FC519F"/>
    <w:rsid w:val="00FC53DA"/>
    <w:rsid w:val="00FC77E8"/>
    <w:rsid w:val="00FC7899"/>
    <w:rsid w:val="00FE29DB"/>
    <w:rsid w:val="00FF0045"/>
    <w:rsid w:val="00FF1917"/>
    <w:rsid w:val="00FF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F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5BF"/>
  </w:style>
  <w:style w:type="paragraph" w:styleId="Heading1">
    <w:name w:val="heading 1"/>
    <w:basedOn w:val="Normal"/>
    <w:next w:val="Normal"/>
    <w:link w:val="Heading1Char"/>
    <w:uiPriority w:val="9"/>
    <w:qFormat/>
    <w:rsid w:val="00E43D44"/>
    <w:pPr>
      <w:keepNext/>
      <w:keepLines/>
      <w:spacing w:before="320" w:after="0" w:line="240" w:lineRule="auto"/>
      <w:outlineLvl w:val="0"/>
    </w:pPr>
    <w:rPr>
      <w:rFonts w:asciiTheme="majorHAnsi" w:eastAsiaTheme="majorEastAsia" w:hAnsiTheme="majorHAnsi" w:cstheme="majorBidi"/>
      <w:color w:val="00194B" w:themeColor="accent1" w:themeShade="BF"/>
      <w:sz w:val="32"/>
      <w:szCs w:val="32"/>
    </w:rPr>
  </w:style>
  <w:style w:type="paragraph" w:styleId="Heading2">
    <w:name w:val="heading 2"/>
    <w:basedOn w:val="Normal"/>
    <w:next w:val="Normal"/>
    <w:link w:val="Heading2Char"/>
    <w:uiPriority w:val="9"/>
    <w:unhideWhenUsed/>
    <w:qFormat/>
    <w:rsid w:val="00E43D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3D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43D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3D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43D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43D44"/>
    <w:pPr>
      <w:keepNext/>
      <w:keepLines/>
      <w:spacing w:before="40" w:after="0"/>
      <w:outlineLvl w:val="6"/>
    </w:pPr>
    <w:rPr>
      <w:rFonts w:asciiTheme="majorHAnsi" w:eastAsiaTheme="majorEastAsia" w:hAnsiTheme="majorHAnsi" w:cstheme="majorBidi"/>
      <w:i/>
      <w:iCs/>
      <w:color w:val="001132" w:themeColor="accent1" w:themeShade="80"/>
      <w:sz w:val="21"/>
      <w:szCs w:val="21"/>
    </w:rPr>
  </w:style>
  <w:style w:type="paragraph" w:styleId="Heading8">
    <w:name w:val="heading 8"/>
    <w:basedOn w:val="Normal"/>
    <w:next w:val="Normal"/>
    <w:link w:val="Heading8Char"/>
    <w:uiPriority w:val="9"/>
    <w:semiHidden/>
    <w:unhideWhenUsed/>
    <w:qFormat/>
    <w:rsid w:val="00E43D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43D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44"/>
    <w:pPr>
      <w:spacing w:after="0" w:line="240" w:lineRule="auto"/>
      <w:contextualSpacing/>
    </w:pPr>
    <w:rPr>
      <w:rFonts w:asciiTheme="majorHAnsi" w:eastAsiaTheme="majorEastAsia" w:hAnsiTheme="majorHAnsi" w:cstheme="majorBidi"/>
      <w:color w:val="002365" w:themeColor="accent1"/>
      <w:spacing w:val="-10"/>
      <w:sz w:val="56"/>
      <w:szCs w:val="56"/>
    </w:rPr>
  </w:style>
  <w:style w:type="paragraph" w:customStyle="1" w:styleId="TableText">
    <w:name w:val="Table Text"/>
    <w:basedOn w:val="Normal"/>
    <w:rsid w:val="00E6797C"/>
    <w:pPr>
      <w:spacing w:before="40" w:after="40"/>
    </w:pPr>
    <w:rPr>
      <w:rFonts w:cs="Arial"/>
      <w:noProof/>
    </w:rPr>
  </w:style>
  <w:style w:type="paragraph" w:customStyle="1" w:styleId="TableText-Bullet">
    <w:name w:val="Table Text - Bullet"/>
    <w:basedOn w:val="Normal"/>
    <w:rsid w:val="00E6797C"/>
    <w:pPr>
      <w:numPr>
        <w:numId w:val="1"/>
      </w:numPr>
      <w:spacing w:before="20" w:after="20"/>
    </w:pPr>
    <w:rPr>
      <w:rFonts w:cs="Arial"/>
    </w:rPr>
  </w:style>
  <w:style w:type="paragraph" w:styleId="BodyText">
    <w:name w:val="Body Text"/>
    <w:basedOn w:val="Normal"/>
    <w:link w:val="BodyTextChar"/>
    <w:rsid w:val="00E6797C"/>
    <w:pPr>
      <w:spacing w:after="200"/>
    </w:pPr>
    <w:rPr>
      <w:iCs/>
      <w:color w:val="000000"/>
    </w:rPr>
  </w:style>
  <w:style w:type="paragraph" w:customStyle="1" w:styleId="TableHeading1">
    <w:name w:val="Table Heading 1"/>
    <w:basedOn w:val="Footer"/>
    <w:link w:val="TableHeading1Char"/>
    <w:rsid w:val="00E6797C"/>
    <w:pPr>
      <w:tabs>
        <w:tab w:val="clear" w:pos="4320"/>
        <w:tab w:val="clear" w:pos="8640"/>
      </w:tabs>
      <w:spacing w:before="120"/>
      <w:jc w:val="center"/>
    </w:pPr>
    <w:rPr>
      <w:b/>
      <w:bCs/>
      <w:smallCaps/>
      <w:sz w:val="24"/>
    </w:rPr>
  </w:style>
  <w:style w:type="paragraph" w:customStyle="1" w:styleId="TableHeading2">
    <w:name w:val="Table Heading 2"/>
    <w:basedOn w:val="Normal"/>
    <w:rsid w:val="00E6797C"/>
    <w:pPr>
      <w:keepNext/>
      <w:spacing w:before="120" w:after="40"/>
    </w:pPr>
    <w:rPr>
      <w:b/>
      <w:sz w:val="16"/>
    </w:rPr>
  </w:style>
  <w:style w:type="table" w:styleId="TableGrid">
    <w:name w:val="Table Grid"/>
    <w:basedOn w:val="TableNormal"/>
    <w:rsid w:val="00E679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ing1Char">
    <w:name w:val="Table Heading 1 Char"/>
    <w:link w:val="TableHeading1"/>
    <w:rsid w:val="00E6797C"/>
    <w:rPr>
      <w:rFonts w:ascii="Arial" w:hAnsi="Arial"/>
      <w:b/>
      <w:bCs/>
      <w:smallCaps/>
      <w:sz w:val="24"/>
      <w:szCs w:val="24"/>
      <w:lang w:val="en-US" w:eastAsia="en-US" w:bidi="ar-SA"/>
    </w:rPr>
  </w:style>
  <w:style w:type="paragraph" w:styleId="Footer">
    <w:name w:val="footer"/>
    <w:basedOn w:val="Normal"/>
    <w:link w:val="FooterChar"/>
    <w:rsid w:val="00E6797C"/>
    <w:pPr>
      <w:tabs>
        <w:tab w:val="center" w:pos="4320"/>
        <w:tab w:val="right" w:pos="8640"/>
      </w:tabs>
    </w:pPr>
  </w:style>
  <w:style w:type="paragraph" w:styleId="Header">
    <w:name w:val="header"/>
    <w:basedOn w:val="Normal"/>
    <w:rsid w:val="00632730"/>
    <w:pPr>
      <w:tabs>
        <w:tab w:val="center" w:pos="4320"/>
        <w:tab w:val="right" w:pos="8640"/>
      </w:tabs>
    </w:pPr>
  </w:style>
  <w:style w:type="character" w:customStyle="1" w:styleId="FooterChar">
    <w:name w:val="Footer Char"/>
    <w:link w:val="Footer"/>
    <w:rsid w:val="00632730"/>
    <w:rPr>
      <w:rFonts w:ascii="Arial" w:hAnsi="Arial"/>
      <w:szCs w:val="24"/>
      <w:lang w:val="en-US" w:eastAsia="en-US" w:bidi="ar-SA"/>
    </w:rPr>
  </w:style>
  <w:style w:type="paragraph" w:styleId="BalloonText">
    <w:name w:val="Balloon Text"/>
    <w:basedOn w:val="Normal"/>
    <w:link w:val="BalloonTextChar"/>
    <w:semiHidden/>
    <w:unhideWhenUsed/>
    <w:rsid w:val="008E4040"/>
    <w:rPr>
      <w:rFonts w:ascii="Tahoma" w:eastAsia="Calibri" w:hAnsi="Tahoma" w:cs="Tahoma"/>
      <w:sz w:val="16"/>
      <w:szCs w:val="16"/>
    </w:rPr>
  </w:style>
  <w:style w:type="character" w:customStyle="1" w:styleId="BalloonTextChar">
    <w:name w:val="Balloon Text Char"/>
    <w:link w:val="BalloonText"/>
    <w:semiHidden/>
    <w:rsid w:val="008E4040"/>
    <w:rPr>
      <w:rFonts w:ascii="Tahoma" w:eastAsia="Calibri" w:hAnsi="Tahoma" w:cs="Tahoma"/>
      <w:sz w:val="16"/>
      <w:szCs w:val="16"/>
      <w:lang w:val="en-US" w:eastAsia="en-US" w:bidi="ar-SA"/>
    </w:rPr>
  </w:style>
  <w:style w:type="character" w:styleId="CommentReference">
    <w:name w:val="annotation reference"/>
    <w:semiHidden/>
    <w:rsid w:val="008E4040"/>
    <w:rPr>
      <w:sz w:val="16"/>
      <w:szCs w:val="16"/>
    </w:rPr>
  </w:style>
  <w:style w:type="paragraph" w:styleId="CommentText">
    <w:name w:val="annotation text"/>
    <w:basedOn w:val="Normal"/>
    <w:link w:val="CommentTextChar"/>
    <w:semiHidden/>
    <w:rsid w:val="008E4040"/>
    <w:pPr>
      <w:spacing w:after="200" w:line="276" w:lineRule="auto"/>
    </w:pPr>
    <w:rPr>
      <w:rFonts w:ascii="Calibri" w:eastAsia="Calibri" w:hAnsi="Calibri"/>
    </w:rPr>
  </w:style>
  <w:style w:type="paragraph" w:customStyle="1" w:styleId="ColorfulList-Accent11">
    <w:name w:val="Colorful List - Accent 11"/>
    <w:basedOn w:val="Normal"/>
    <w:uiPriority w:val="34"/>
    <w:rsid w:val="00351BC5"/>
    <w:pPr>
      <w:ind w:left="720"/>
      <w:contextualSpacing/>
    </w:pPr>
    <w:rPr>
      <w:rFonts w:eastAsia="Calibri" w:cs="Arial"/>
      <w:sz w:val="22"/>
      <w:szCs w:val="22"/>
    </w:rPr>
  </w:style>
  <w:style w:type="character" w:styleId="Strong">
    <w:name w:val="Strong"/>
    <w:basedOn w:val="DefaultParagraphFont"/>
    <w:uiPriority w:val="22"/>
    <w:qFormat/>
    <w:rsid w:val="00E43D44"/>
    <w:rPr>
      <w:b/>
      <w:bCs/>
    </w:rPr>
  </w:style>
  <w:style w:type="paragraph" w:styleId="CommentSubject">
    <w:name w:val="annotation subject"/>
    <w:basedOn w:val="CommentText"/>
    <w:next w:val="CommentText"/>
    <w:link w:val="CommentSubjectChar"/>
    <w:rsid w:val="007025A1"/>
    <w:pPr>
      <w:spacing w:after="0" w:line="240" w:lineRule="auto"/>
    </w:pPr>
    <w:rPr>
      <w:rFonts w:ascii="Arial" w:eastAsia="Times New Roman" w:hAnsi="Arial"/>
      <w:b/>
      <w:bCs/>
    </w:rPr>
  </w:style>
  <w:style w:type="character" w:customStyle="1" w:styleId="CommentTextChar">
    <w:name w:val="Comment Text Char"/>
    <w:link w:val="CommentText"/>
    <w:semiHidden/>
    <w:rsid w:val="007025A1"/>
    <w:rPr>
      <w:rFonts w:ascii="Calibri" w:eastAsia="Calibri" w:hAnsi="Calibri"/>
    </w:rPr>
  </w:style>
  <w:style w:type="character" w:customStyle="1" w:styleId="CommentSubjectChar">
    <w:name w:val="Comment Subject Char"/>
    <w:link w:val="CommentSubject"/>
    <w:rsid w:val="007025A1"/>
    <w:rPr>
      <w:rFonts w:ascii="Arial" w:eastAsia="Times New Roman" w:hAnsi="Arial"/>
      <w:b/>
      <w:bCs/>
    </w:rPr>
  </w:style>
  <w:style w:type="character" w:customStyle="1" w:styleId="Heading1Char">
    <w:name w:val="Heading 1 Char"/>
    <w:basedOn w:val="DefaultParagraphFont"/>
    <w:link w:val="Heading1"/>
    <w:uiPriority w:val="9"/>
    <w:rsid w:val="00E43D44"/>
    <w:rPr>
      <w:rFonts w:asciiTheme="majorHAnsi" w:eastAsiaTheme="majorEastAsia" w:hAnsiTheme="majorHAnsi" w:cstheme="majorBidi"/>
      <w:color w:val="00194B" w:themeColor="accent1" w:themeShade="BF"/>
      <w:sz w:val="32"/>
      <w:szCs w:val="32"/>
    </w:rPr>
  </w:style>
  <w:style w:type="character" w:customStyle="1" w:styleId="Heading2Char">
    <w:name w:val="Heading 2 Char"/>
    <w:basedOn w:val="DefaultParagraphFont"/>
    <w:link w:val="Heading2"/>
    <w:uiPriority w:val="9"/>
    <w:rsid w:val="00E43D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3D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43D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3D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43D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43D44"/>
    <w:rPr>
      <w:rFonts w:asciiTheme="majorHAnsi" w:eastAsiaTheme="majorEastAsia" w:hAnsiTheme="majorHAnsi" w:cstheme="majorBidi"/>
      <w:i/>
      <w:iCs/>
      <w:color w:val="001132" w:themeColor="accent1" w:themeShade="80"/>
      <w:sz w:val="21"/>
      <w:szCs w:val="21"/>
    </w:rPr>
  </w:style>
  <w:style w:type="character" w:customStyle="1" w:styleId="Heading8Char">
    <w:name w:val="Heading 8 Char"/>
    <w:basedOn w:val="DefaultParagraphFont"/>
    <w:link w:val="Heading8"/>
    <w:uiPriority w:val="9"/>
    <w:semiHidden/>
    <w:rsid w:val="00E43D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43D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43D4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E43D44"/>
    <w:rPr>
      <w:rFonts w:asciiTheme="majorHAnsi" w:eastAsiaTheme="majorEastAsia" w:hAnsiTheme="majorHAnsi" w:cstheme="majorBidi"/>
      <w:color w:val="002365" w:themeColor="accent1"/>
      <w:spacing w:val="-10"/>
      <w:sz w:val="56"/>
      <w:szCs w:val="56"/>
    </w:rPr>
  </w:style>
  <w:style w:type="paragraph" w:styleId="Subtitle">
    <w:name w:val="Subtitle"/>
    <w:basedOn w:val="Normal"/>
    <w:next w:val="Normal"/>
    <w:link w:val="SubtitleChar"/>
    <w:uiPriority w:val="11"/>
    <w:qFormat/>
    <w:rsid w:val="00E43D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D44"/>
    <w:rPr>
      <w:rFonts w:asciiTheme="majorHAnsi" w:eastAsiaTheme="majorEastAsia" w:hAnsiTheme="majorHAnsi" w:cstheme="majorBidi"/>
      <w:sz w:val="24"/>
      <w:szCs w:val="24"/>
    </w:rPr>
  </w:style>
  <w:style w:type="character" w:styleId="Emphasis">
    <w:name w:val="Emphasis"/>
    <w:basedOn w:val="DefaultParagraphFont"/>
    <w:uiPriority w:val="20"/>
    <w:qFormat/>
    <w:rsid w:val="00E43D44"/>
    <w:rPr>
      <w:i/>
      <w:iCs/>
    </w:rPr>
  </w:style>
  <w:style w:type="paragraph" w:styleId="NoSpacing">
    <w:name w:val="No Spacing"/>
    <w:uiPriority w:val="1"/>
    <w:qFormat/>
    <w:rsid w:val="00E43D44"/>
    <w:pPr>
      <w:spacing w:after="0" w:line="240" w:lineRule="auto"/>
    </w:pPr>
  </w:style>
  <w:style w:type="paragraph" w:styleId="Quote">
    <w:name w:val="Quote"/>
    <w:basedOn w:val="Normal"/>
    <w:next w:val="Normal"/>
    <w:link w:val="QuoteChar"/>
    <w:uiPriority w:val="29"/>
    <w:qFormat/>
    <w:rsid w:val="00E43D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3D44"/>
    <w:rPr>
      <w:i/>
      <w:iCs/>
      <w:color w:val="404040" w:themeColor="text1" w:themeTint="BF"/>
    </w:rPr>
  </w:style>
  <w:style w:type="paragraph" w:styleId="IntenseQuote">
    <w:name w:val="Intense Quote"/>
    <w:basedOn w:val="Normal"/>
    <w:next w:val="Normal"/>
    <w:link w:val="IntenseQuoteChar"/>
    <w:uiPriority w:val="30"/>
    <w:qFormat/>
    <w:rsid w:val="00E43D44"/>
    <w:pPr>
      <w:pBdr>
        <w:left w:val="single" w:sz="18" w:space="12" w:color="002365" w:themeColor="accent1"/>
      </w:pBdr>
      <w:spacing w:before="100" w:beforeAutospacing="1" w:line="300" w:lineRule="auto"/>
      <w:ind w:left="1224" w:right="1224"/>
    </w:pPr>
    <w:rPr>
      <w:rFonts w:asciiTheme="majorHAnsi" w:eastAsiaTheme="majorEastAsia" w:hAnsiTheme="majorHAnsi" w:cstheme="majorBidi"/>
      <w:color w:val="002365" w:themeColor="accent1"/>
      <w:sz w:val="28"/>
      <w:szCs w:val="28"/>
    </w:rPr>
  </w:style>
  <w:style w:type="character" w:customStyle="1" w:styleId="IntenseQuoteChar">
    <w:name w:val="Intense Quote Char"/>
    <w:basedOn w:val="DefaultParagraphFont"/>
    <w:link w:val="IntenseQuote"/>
    <w:uiPriority w:val="30"/>
    <w:rsid w:val="00E43D44"/>
    <w:rPr>
      <w:rFonts w:asciiTheme="majorHAnsi" w:eastAsiaTheme="majorEastAsia" w:hAnsiTheme="majorHAnsi" w:cstheme="majorBidi"/>
      <w:color w:val="002365" w:themeColor="accent1"/>
      <w:sz w:val="28"/>
      <w:szCs w:val="28"/>
    </w:rPr>
  </w:style>
  <w:style w:type="character" w:styleId="SubtleEmphasis">
    <w:name w:val="Subtle Emphasis"/>
    <w:basedOn w:val="DefaultParagraphFont"/>
    <w:uiPriority w:val="19"/>
    <w:qFormat/>
    <w:rsid w:val="00E43D44"/>
    <w:rPr>
      <w:i/>
      <w:iCs/>
      <w:color w:val="404040" w:themeColor="text1" w:themeTint="BF"/>
    </w:rPr>
  </w:style>
  <w:style w:type="character" w:styleId="IntenseEmphasis">
    <w:name w:val="Intense Emphasis"/>
    <w:basedOn w:val="DefaultParagraphFont"/>
    <w:uiPriority w:val="21"/>
    <w:qFormat/>
    <w:rsid w:val="00E43D44"/>
    <w:rPr>
      <w:b/>
      <w:bCs/>
      <w:i/>
      <w:iCs/>
    </w:rPr>
  </w:style>
  <w:style w:type="character" w:styleId="SubtleReference">
    <w:name w:val="Subtle Reference"/>
    <w:basedOn w:val="DefaultParagraphFont"/>
    <w:uiPriority w:val="31"/>
    <w:qFormat/>
    <w:rsid w:val="00E43D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3D44"/>
    <w:rPr>
      <w:b/>
      <w:bCs/>
      <w:smallCaps/>
      <w:spacing w:val="5"/>
      <w:u w:val="single"/>
    </w:rPr>
  </w:style>
  <w:style w:type="character" w:styleId="BookTitle">
    <w:name w:val="Book Title"/>
    <w:basedOn w:val="DefaultParagraphFont"/>
    <w:uiPriority w:val="33"/>
    <w:qFormat/>
    <w:rsid w:val="00E43D44"/>
    <w:rPr>
      <w:b/>
      <w:bCs/>
      <w:smallCaps/>
    </w:rPr>
  </w:style>
  <w:style w:type="paragraph" w:styleId="TOCHeading">
    <w:name w:val="TOC Heading"/>
    <w:basedOn w:val="Heading1"/>
    <w:next w:val="Normal"/>
    <w:uiPriority w:val="39"/>
    <w:semiHidden/>
    <w:unhideWhenUsed/>
    <w:qFormat/>
    <w:rsid w:val="00E43D44"/>
    <w:pPr>
      <w:outlineLvl w:val="9"/>
    </w:pPr>
  </w:style>
  <w:style w:type="paragraph" w:customStyle="1" w:styleId="PMCEHeader1">
    <w:name w:val="PMCE Header 1"/>
    <w:basedOn w:val="Normal"/>
    <w:qFormat/>
    <w:rsid w:val="008E118A"/>
    <w:pPr>
      <w:jc w:val="center"/>
    </w:pPr>
    <w:rPr>
      <w:rFonts w:ascii="Calibri" w:hAnsi="Calibri" w:cs="Arial"/>
      <w:b/>
      <w:bCs/>
      <w:smallCaps/>
      <w:color w:val="782327" w:themeColor="accent5"/>
      <w:sz w:val="40"/>
      <w:szCs w:val="40"/>
    </w:rPr>
  </w:style>
  <w:style w:type="paragraph" w:customStyle="1" w:styleId="PMCETableHeader">
    <w:name w:val="PMCE Table Header"/>
    <w:basedOn w:val="Normal"/>
    <w:qFormat/>
    <w:rsid w:val="002D3392"/>
    <w:pPr>
      <w:keepLines/>
      <w:spacing w:before="120"/>
    </w:pPr>
    <w:rPr>
      <w:rFonts w:ascii="Calibri" w:hAnsi="Calibri" w:cs="Arial"/>
      <w:b/>
      <w:bCs/>
      <w:color w:val="000000" w:themeColor="text1"/>
      <w:szCs w:val="18"/>
    </w:rPr>
  </w:style>
  <w:style w:type="paragraph" w:customStyle="1" w:styleId="PMCETableText">
    <w:name w:val="PMCE Table Text"/>
    <w:basedOn w:val="Normal"/>
    <w:qFormat/>
    <w:rsid w:val="002D3392"/>
    <w:pPr>
      <w:keepLines/>
    </w:pPr>
    <w:rPr>
      <w:rFonts w:ascii="Calibri" w:hAnsi="Calibri"/>
      <w:color w:val="000000" w:themeColor="text1"/>
    </w:rPr>
  </w:style>
  <w:style w:type="paragraph" w:styleId="ListParagraph">
    <w:name w:val="List Paragraph"/>
    <w:basedOn w:val="Normal"/>
    <w:uiPriority w:val="34"/>
    <w:qFormat/>
    <w:rsid w:val="00C5473B"/>
    <w:pPr>
      <w:ind w:left="720"/>
      <w:contextualSpacing/>
    </w:pPr>
  </w:style>
  <w:style w:type="character" w:customStyle="1" w:styleId="BodyTextChar">
    <w:name w:val="Body Text Char"/>
    <w:basedOn w:val="DefaultParagraphFont"/>
    <w:link w:val="BodyText"/>
    <w:rsid w:val="007B3292"/>
    <w:rPr>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5BF"/>
  </w:style>
  <w:style w:type="paragraph" w:styleId="Heading1">
    <w:name w:val="heading 1"/>
    <w:basedOn w:val="Normal"/>
    <w:next w:val="Normal"/>
    <w:link w:val="Heading1Char"/>
    <w:uiPriority w:val="9"/>
    <w:qFormat/>
    <w:rsid w:val="00E43D44"/>
    <w:pPr>
      <w:keepNext/>
      <w:keepLines/>
      <w:spacing w:before="320" w:after="0" w:line="240" w:lineRule="auto"/>
      <w:outlineLvl w:val="0"/>
    </w:pPr>
    <w:rPr>
      <w:rFonts w:asciiTheme="majorHAnsi" w:eastAsiaTheme="majorEastAsia" w:hAnsiTheme="majorHAnsi" w:cstheme="majorBidi"/>
      <w:color w:val="00194B" w:themeColor="accent1" w:themeShade="BF"/>
      <w:sz w:val="32"/>
      <w:szCs w:val="32"/>
    </w:rPr>
  </w:style>
  <w:style w:type="paragraph" w:styleId="Heading2">
    <w:name w:val="heading 2"/>
    <w:basedOn w:val="Normal"/>
    <w:next w:val="Normal"/>
    <w:link w:val="Heading2Char"/>
    <w:uiPriority w:val="9"/>
    <w:unhideWhenUsed/>
    <w:qFormat/>
    <w:rsid w:val="00E43D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3D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43D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3D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43D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43D44"/>
    <w:pPr>
      <w:keepNext/>
      <w:keepLines/>
      <w:spacing w:before="40" w:after="0"/>
      <w:outlineLvl w:val="6"/>
    </w:pPr>
    <w:rPr>
      <w:rFonts w:asciiTheme="majorHAnsi" w:eastAsiaTheme="majorEastAsia" w:hAnsiTheme="majorHAnsi" w:cstheme="majorBidi"/>
      <w:i/>
      <w:iCs/>
      <w:color w:val="001132" w:themeColor="accent1" w:themeShade="80"/>
      <w:sz w:val="21"/>
      <w:szCs w:val="21"/>
    </w:rPr>
  </w:style>
  <w:style w:type="paragraph" w:styleId="Heading8">
    <w:name w:val="heading 8"/>
    <w:basedOn w:val="Normal"/>
    <w:next w:val="Normal"/>
    <w:link w:val="Heading8Char"/>
    <w:uiPriority w:val="9"/>
    <w:semiHidden/>
    <w:unhideWhenUsed/>
    <w:qFormat/>
    <w:rsid w:val="00E43D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43D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44"/>
    <w:pPr>
      <w:spacing w:after="0" w:line="240" w:lineRule="auto"/>
      <w:contextualSpacing/>
    </w:pPr>
    <w:rPr>
      <w:rFonts w:asciiTheme="majorHAnsi" w:eastAsiaTheme="majorEastAsia" w:hAnsiTheme="majorHAnsi" w:cstheme="majorBidi"/>
      <w:color w:val="002365" w:themeColor="accent1"/>
      <w:spacing w:val="-10"/>
      <w:sz w:val="56"/>
      <w:szCs w:val="56"/>
    </w:rPr>
  </w:style>
  <w:style w:type="paragraph" w:customStyle="1" w:styleId="TableText">
    <w:name w:val="Table Text"/>
    <w:basedOn w:val="Normal"/>
    <w:rsid w:val="00E6797C"/>
    <w:pPr>
      <w:spacing w:before="40" w:after="40"/>
    </w:pPr>
    <w:rPr>
      <w:rFonts w:cs="Arial"/>
      <w:noProof/>
    </w:rPr>
  </w:style>
  <w:style w:type="paragraph" w:customStyle="1" w:styleId="TableText-Bullet">
    <w:name w:val="Table Text - Bullet"/>
    <w:basedOn w:val="Normal"/>
    <w:rsid w:val="00E6797C"/>
    <w:pPr>
      <w:numPr>
        <w:numId w:val="1"/>
      </w:numPr>
      <w:spacing w:before="20" w:after="20"/>
    </w:pPr>
    <w:rPr>
      <w:rFonts w:cs="Arial"/>
    </w:rPr>
  </w:style>
  <w:style w:type="paragraph" w:styleId="BodyText">
    <w:name w:val="Body Text"/>
    <w:basedOn w:val="Normal"/>
    <w:link w:val="BodyTextChar"/>
    <w:rsid w:val="00E6797C"/>
    <w:pPr>
      <w:spacing w:after="200"/>
    </w:pPr>
    <w:rPr>
      <w:iCs/>
      <w:color w:val="000000"/>
    </w:rPr>
  </w:style>
  <w:style w:type="paragraph" w:customStyle="1" w:styleId="TableHeading1">
    <w:name w:val="Table Heading 1"/>
    <w:basedOn w:val="Footer"/>
    <w:link w:val="TableHeading1Char"/>
    <w:rsid w:val="00E6797C"/>
    <w:pPr>
      <w:tabs>
        <w:tab w:val="clear" w:pos="4320"/>
        <w:tab w:val="clear" w:pos="8640"/>
      </w:tabs>
      <w:spacing w:before="120"/>
      <w:jc w:val="center"/>
    </w:pPr>
    <w:rPr>
      <w:b/>
      <w:bCs/>
      <w:smallCaps/>
      <w:sz w:val="24"/>
    </w:rPr>
  </w:style>
  <w:style w:type="paragraph" w:customStyle="1" w:styleId="TableHeading2">
    <w:name w:val="Table Heading 2"/>
    <w:basedOn w:val="Normal"/>
    <w:rsid w:val="00E6797C"/>
    <w:pPr>
      <w:keepNext/>
      <w:spacing w:before="120" w:after="40"/>
    </w:pPr>
    <w:rPr>
      <w:b/>
      <w:sz w:val="16"/>
    </w:rPr>
  </w:style>
  <w:style w:type="table" w:styleId="TableGrid">
    <w:name w:val="Table Grid"/>
    <w:basedOn w:val="TableNormal"/>
    <w:rsid w:val="00E679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ing1Char">
    <w:name w:val="Table Heading 1 Char"/>
    <w:link w:val="TableHeading1"/>
    <w:rsid w:val="00E6797C"/>
    <w:rPr>
      <w:rFonts w:ascii="Arial" w:hAnsi="Arial"/>
      <w:b/>
      <w:bCs/>
      <w:smallCaps/>
      <w:sz w:val="24"/>
      <w:szCs w:val="24"/>
      <w:lang w:val="en-US" w:eastAsia="en-US" w:bidi="ar-SA"/>
    </w:rPr>
  </w:style>
  <w:style w:type="paragraph" w:styleId="Footer">
    <w:name w:val="footer"/>
    <w:basedOn w:val="Normal"/>
    <w:link w:val="FooterChar"/>
    <w:rsid w:val="00E6797C"/>
    <w:pPr>
      <w:tabs>
        <w:tab w:val="center" w:pos="4320"/>
        <w:tab w:val="right" w:pos="8640"/>
      </w:tabs>
    </w:pPr>
  </w:style>
  <w:style w:type="paragraph" w:styleId="Header">
    <w:name w:val="header"/>
    <w:basedOn w:val="Normal"/>
    <w:rsid w:val="00632730"/>
    <w:pPr>
      <w:tabs>
        <w:tab w:val="center" w:pos="4320"/>
        <w:tab w:val="right" w:pos="8640"/>
      </w:tabs>
    </w:pPr>
  </w:style>
  <w:style w:type="character" w:customStyle="1" w:styleId="FooterChar">
    <w:name w:val="Footer Char"/>
    <w:link w:val="Footer"/>
    <w:rsid w:val="00632730"/>
    <w:rPr>
      <w:rFonts w:ascii="Arial" w:hAnsi="Arial"/>
      <w:szCs w:val="24"/>
      <w:lang w:val="en-US" w:eastAsia="en-US" w:bidi="ar-SA"/>
    </w:rPr>
  </w:style>
  <w:style w:type="paragraph" w:styleId="BalloonText">
    <w:name w:val="Balloon Text"/>
    <w:basedOn w:val="Normal"/>
    <w:link w:val="BalloonTextChar"/>
    <w:semiHidden/>
    <w:unhideWhenUsed/>
    <w:rsid w:val="008E4040"/>
    <w:rPr>
      <w:rFonts w:ascii="Tahoma" w:eastAsia="Calibri" w:hAnsi="Tahoma" w:cs="Tahoma"/>
      <w:sz w:val="16"/>
      <w:szCs w:val="16"/>
    </w:rPr>
  </w:style>
  <w:style w:type="character" w:customStyle="1" w:styleId="BalloonTextChar">
    <w:name w:val="Balloon Text Char"/>
    <w:link w:val="BalloonText"/>
    <w:semiHidden/>
    <w:rsid w:val="008E4040"/>
    <w:rPr>
      <w:rFonts w:ascii="Tahoma" w:eastAsia="Calibri" w:hAnsi="Tahoma" w:cs="Tahoma"/>
      <w:sz w:val="16"/>
      <w:szCs w:val="16"/>
      <w:lang w:val="en-US" w:eastAsia="en-US" w:bidi="ar-SA"/>
    </w:rPr>
  </w:style>
  <w:style w:type="character" w:styleId="CommentReference">
    <w:name w:val="annotation reference"/>
    <w:semiHidden/>
    <w:rsid w:val="008E4040"/>
    <w:rPr>
      <w:sz w:val="16"/>
      <w:szCs w:val="16"/>
    </w:rPr>
  </w:style>
  <w:style w:type="paragraph" w:styleId="CommentText">
    <w:name w:val="annotation text"/>
    <w:basedOn w:val="Normal"/>
    <w:link w:val="CommentTextChar"/>
    <w:semiHidden/>
    <w:rsid w:val="008E4040"/>
    <w:pPr>
      <w:spacing w:after="200" w:line="276" w:lineRule="auto"/>
    </w:pPr>
    <w:rPr>
      <w:rFonts w:ascii="Calibri" w:eastAsia="Calibri" w:hAnsi="Calibri"/>
    </w:rPr>
  </w:style>
  <w:style w:type="paragraph" w:customStyle="1" w:styleId="ColorfulList-Accent11">
    <w:name w:val="Colorful List - Accent 11"/>
    <w:basedOn w:val="Normal"/>
    <w:uiPriority w:val="34"/>
    <w:rsid w:val="00351BC5"/>
    <w:pPr>
      <w:ind w:left="720"/>
      <w:contextualSpacing/>
    </w:pPr>
    <w:rPr>
      <w:rFonts w:eastAsia="Calibri" w:cs="Arial"/>
      <w:sz w:val="22"/>
      <w:szCs w:val="22"/>
    </w:rPr>
  </w:style>
  <w:style w:type="character" w:styleId="Strong">
    <w:name w:val="Strong"/>
    <w:basedOn w:val="DefaultParagraphFont"/>
    <w:uiPriority w:val="22"/>
    <w:qFormat/>
    <w:rsid w:val="00E43D44"/>
    <w:rPr>
      <w:b/>
      <w:bCs/>
    </w:rPr>
  </w:style>
  <w:style w:type="paragraph" w:styleId="CommentSubject">
    <w:name w:val="annotation subject"/>
    <w:basedOn w:val="CommentText"/>
    <w:next w:val="CommentText"/>
    <w:link w:val="CommentSubjectChar"/>
    <w:rsid w:val="007025A1"/>
    <w:pPr>
      <w:spacing w:after="0" w:line="240" w:lineRule="auto"/>
    </w:pPr>
    <w:rPr>
      <w:rFonts w:ascii="Arial" w:eastAsia="Times New Roman" w:hAnsi="Arial"/>
      <w:b/>
      <w:bCs/>
    </w:rPr>
  </w:style>
  <w:style w:type="character" w:customStyle="1" w:styleId="CommentTextChar">
    <w:name w:val="Comment Text Char"/>
    <w:link w:val="CommentText"/>
    <w:semiHidden/>
    <w:rsid w:val="007025A1"/>
    <w:rPr>
      <w:rFonts w:ascii="Calibri" w:eastAsia="Calibri" w:hAnsi="Calibri"/>
    </w:rPr>
  </w:style>
  <w:style w:type="character" w:customStyle="1" w:styleId="CommentSubjectChar">
    <w:name w:val="Comment Subject Char"/>
    <w:link w:val="CommentSubject"/>
    <w:rsid w:val="007025A1"/>
    <w:rPr>
      <w:rFonts w:ascii="Arial" w:eastAsia="Times New Roman" w:hAnsi="Arial"/>
      <w:b/>
      <w:bCs/>
    </w:rPr>
  </w:style>
  <w:style w:type="character" w:customStyle="1" w:styleId="Heading1Char">
    <w:name w:val="Heading 1 Char"/>
    <w:basedOn w:val="DefaultParagraphFont"/>
    <w:link w:val="Heading1"/>
    <w:uiPriority w:val="9"/>
    <w:rsid w:val="00E43D44"/>
    <w:rPr>
      <w:rFonts w:asciiTheme="majorHAnsi" w:eastAsiaTheme="majorEastAsia" w:hAnsiTheme="majorHAnsi" w:cstheme="majorBidi"/>
      <w:color w:val="00194B" w:themeColor="accent1" w:themeShade="BF"/>
      <w:sz w:val="32"/>
      <w:szCs w:val="32"/>
    </w:rPr>
  </w:style>
  <w:style w:type="character" w:customStyle="1" w:styleId="Heading2Char">
    <w:name w:val="Heading 2 Char"/>
    <w:basedOn w:val="DefaultParagraphFont"/>
    <w:link w:val="Heading2"/>
    <w:uiPriority w:val="9"/>
    <w:rsid w:val="00E43D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3D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43D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3D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43D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43D44"/>
    <w:rPr>
      <w:rFonts w:asciiTheme="majorHAnsi" w:eastAsiaTheme="majorEastAsia" w:hAnsiTheme="majorHAnsi" w:cstheme="majorBidi"/>
      <w:i/>
      <w:iCs/>
      <w:color w:val="001132" w:themeColor="accent1" w:themeShade="80"/>
      <w:sz w:val="21"/>
      <w:szCs w:val="21"/>
    </w:rPr>
  </w:style>
  <w:style w:type="character" w:customStyle="1" w:styleId="Heading8Char">
    <w:name w:val="Heading 8 Char"/>
    <w:basedOn w:val="DefaultParagraphFont"/>
    <w:link w:val="Heading8"/>
    <w:uiPriority w:val="9"/>
    <w:semiHidden/>
    <w:rsid w:val="00E43D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43D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43D4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E43D44"/>
    <w:rPr>
      <w:rFonts w:asciiTheme="majorHAnsi" w:eastAsiaTheme="majorEastAsia" w:hAnsiTheme="majorHAnsi" w:cstheme="majorBidi"/>
      <w:color w:val="002365" w:themeColor="accent1"/>
      <w:spacing w:val="-10"/>
      <w:sz w:val="56"/>
      <w:szCs w:val="56"/>
    </w:rPr>
  </w:style>
  <w:style w:type="paragraph" w:styleId="Subtitle">
    <w:name w:val="Subtitle"/>
    <w:basedOn w:val="Normal"/>
    <w:next w:val="Normal"/>
    <w:link w:val="SubtitleChar"/>
    <w:uiPriority w:val="11"/>
    <w:qFormat/>
    <w:rsid w:val="00E43D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D44"/>
    <w:rPr>
      <w:rFonts w:asciiTheme="majorHAnsi" w:eastAsiaTheme="majorEastAsia" w:hAnsiTheme="majorHAnsi" w:cstheme="majorBidi"/>
      <w:sz w:val="24"/>
      <w:szCs w:val="24"/>
    </w:rPr>
  </w:style>
  <w:style w:type="character" w:styleId="Emphasis">
    <w:name w:val="Emphasis"/>
    <w:basedOn w:val="DefaultParagraphFont"/>
    <w:uiPriority w:val="20"/>
    <w:qFormat/>
    <w:rsid w:val="00E43D44"/>
    <w:rPr>
      <w:i/>
      <w:iCs/>
    </w:rPr>
  </w:style>
  <w:style w:type="paragraph" w:styleId="NoSpacing">
    <w:name w:val="No Spacing"/>
    <w:uiPriority w:val="1"/>
    <w:qFormat/>
    <w:rsid w:val="00E43D44"/>
    <w:pPr>
      <w:spacing w:after="0" w:line="240" w:lineRule="auto"/>
    </w:pPr>
  </w:style>
  <w:style w:type="paragraph" w:styleId="Quote">
    <w:name w:val="Quote"/>
    <w:basedOn w:val="Normal"/>
    <w:next w:val="Normal"/>
    <w:link w:val="QuoteChar"/>
    <w:uiPriority w:val="29"/>
    <w:qFormat/>
    <w:rsid w:val="00E43D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3D44"/>
    <w:rPr>
      <w:i/>
      <w:iCs/>
      <w:color w:val="404040" w:themeColor="text1" w:themeTint="BF"/>
    </w:rPr>
  </w:style>
  <w:style w:type="paragraph" w:styleId="IntenseQuote">
    <w:name w:val="Intense Quote"/>
    <w:basedOn w:val="Normal"/>
    <w:next w:val="Normal"/>
    <w:link w:val="IntenseQuoteChar"/>
    <w:uiPriority w:val="30"/>
    <w:qFormat/>
    <w:rsid w:val="00E43D44"/>
    <w:pPr>
      <w:pBdr>
        <w:left w:val="single" w:sz="18" w:space="12" w:color="002365" w:themeColor="accent1"/>
      </w:pBdr>
      <w:spacing w:before="100" w:beforeAutospacing="1" w:line="300" w:lineRule="auto"/>
      <w:ind w:left="1224" w:right="1224"/>
    </w:pPr>
    <w:rPr>
      <w:rFonts w:asciiTheme="majorHAnsi" w:eastAsiaTheme="majorEastAsia" w:hAnsiTheme="majorHAnsi" w:cstheme="majorBidi"/>
      <w:color w:val="002365" w:themeColor="accent1"/>
      <w:sz w:val="28"/>
      <w:szCs w:val="28"/>
    </w:rPr>
  </w:style>
  <w:style w:type="character" w:customStyle="1" w:styleId="IntenseQuoteChar">
    <w:name w:val="Intense Quote Char"/>
    <w:basedOn w:val="DefaultParagraphFont"/>
    <w:link w:val="IntenseQuote"/>
    <w:uiPriority w:val="30"/>
    <w:rsid w:val="00E43D44"/>
    <w:rPr>
      <w:rFonts w:asciiTheme="majorHAnsi" w:eastAsiaTheme="majorEastAsia" w:hAnsiTheme="majorHAnsi" w:cstheme="majorBidi"/>
      <w:color w:val="002365" w:themeColor="accent1"/>
      <w:sz w:val="28"/>
      <w:szCs w:val="28"/>
    </w:rPr>
  </w:style>
  <w:style w:type="character" w:styleId="SubtleEmphasis">
    <w:name w:val="Subtle Emphasis"/>
    <w:basedOn w:val="DefaultParagraphFont"/>
    <w:uiPriority w:val="19"/>
    <w:qFormat/>
    <w:rsid w:val="00E43D44"/>
    <w:rPr>
      <w:i/>
      <w:iCs/>
      <w:color w:val="404040" w:themeColor="text1" w:themeTint="BF"/>
    </w:rPr>
  </w:style>
  <w:style w:type="character" w:styleId="IntenseEmphasis">
    <w:name w:val="Intense Emphasis"/>
    <w:basedOn w:val="DefaultParagraphFont"/>
    <w:uiPriority w:val="21"/>
    <w:qFormat/>
    <w:rsid w:val="00E43D44"/>
    <w:rPr>
      <w:b/>
      <w:bCs/>
      <w:i/>
      <w:iCs/>
    </w:rPr>
  </w:style>
  <w:style w:type="character" w:styleId="SubtleReference">
    <w:name w:val="Subtle Reference"/>
    <w:basedOn w:val="DefaultParagraphFont"/>
    <w:uiPriority w:val="31"/>
    <w:qFormat/>
    <w:rsid w:val="00E43D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3D44"/>
    <w:rPr>
      <w:b/>
      <w:bCs/>
      <w:smallCaps/>
      <w:spacing w:val="5"/>
      <w:u w:val="single"/>
    </w:rPr>
  </w:style>
  <w:style w:type="character" w:styleId="BookTitle">
    <w:name w:val="Book Title"/>
    <w:basedOn w:val="DefaultParagraphFont"/>
    <w:uiPriority w:val="33"/>
    <w:qFormat/>
    <w:rsid w:val="00E43D44"/>
    <w:rPr>
      <w:b/>
      <w:bCs/>
      <w:smallCaps/>
    </w:rPr>
  </w:style>
  <w:style w:type="paragraph" w:styleId="TOCHeading">
    <w:name w:val="TOC Heading"/>
    <w:basedOn w:val="Heading1"/>
    <w:next w:val="Normal"/>
    <w:uiPriority w:val="39"/>
    <w:semiHidden/>
    <w:unhideWhenUsed/>
    <w:qFormat/>
    <w:rsid w:val="00E43D44"/>
    <w:pPr>
      <w:outlineLvl w:val="9"/>
    </w:pPr>
  </w:style>
  <w:style w:type="paragraph" w:customStyle="1" w:styleId="PMCEHeader1">
    <w:name w:val="PMCE Header 1"/>
    <w:basedOn w:val="Normal"/>
    <w:qFormat/>
    <w:rsid w:val="008E118A"/>
    <w:pPr>
      <w:jc w:val="center"/>
    </w:pPr>
    <w:rPr>
      <w:rFonts w:ascii="Calibri" w:hAnsi="Calibri" w:cs="Arial"/>
      <w:b/>
      <w:bCs/>
      <w:smallCaps/>
      <w:color w:val="782327" w:themeColor="accent5"/>
      <w:sz w:val="40"/>
      <w:szCs w:val="40"/>
    </w:rPr>
  </w:style>
  <w:style w:type="paragraph" w:customStyle="1" w:styleId="PMCETableHeader">
    <w:name w:val="PMCE Table Header"/>
    <w:basedOn w:val="Normal"/>
    <w:qFormat/>
    <w:rsid w:val="002D3392"/>
    <w:pPr>
      <w:keepLines/>
      <w:spacing w:before="120"/>
    </w:pPr>
    <w:rPr>
      <w:rFonts w:ascii="Calibri" w:hAnsi="Calibri" w:cs="Arial"/>
      <w:b/>
      <w:bCs/>
      <w:color w:val="000000" w:themeColor="text1"/>
      <w:szCs w:val="18"/>
    </w:rPr>
  </w:style>
  <w:style w:type="paragraph" w:customStyle="1" w:styleId="PMCETableText">
    <w:name w:val="PMCE Table Text"/>
    <w:basedOn w:val="Normal"/>
    <w:qFormat/>
    <w:rsid w:val="002D3392"/>
    <w:pPr>
      <w:keepLines/>
    </w:pPr>
    <w:rPr>
      <w:rFonts w:ascii="Calibri" w:hAnsi="Calibri"/>
      <w:color w:val="000000" w:themeColor="text1"/>
    </w:rPr>
  </w:style>
  <w:style w:type="paragraph" w:styleId="ListParagraph">
    <w:name w:val="List Paragraph"/>
    <w:basedOn w:val="Normal"/>
    <w:uiPriority w:val="34"/>
    <w:qFormat/>
    <w:rsid w:val="00C5473B"/>
    <w:pPr>
      <w:ind w:left="720"/>
      <w:contextualSpacing/>
    </w:pPr>
  </w:style>
  <w:style w:type="character" w:customStyle="1" w:styleId="BodyTextChar">
    <w:name w:val="Body Text Char"/>
    <w:basedOn w:val="DefaultParagraphFont"/>
    <w:link w:val="BodyText"/>
    <w:rsid w:val="007B3292"/>
    <w:rPr>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821">
      <w:bodyDiv w:val="1"/>
      <w:marLeft w:val="0"/>
      <w:marRight w:val="0"/>
      <w:marTop w:val="0"/>
      <w:marBottom w:val="0"/>
      <w:divBdr>
        <w:top w:val="none" w:sz="0" w:space="0" w:color="auto"/>
        <w:left w:val="none" w:sz="0" w:space="0" w:color="auto"/>
        <w:bottom w:val="none" w:sz="0" w:space="0" w:color="auto"/>
        <w:right w:val="none" w:sz="0" w:space="0" w:color="auto"/>
      </w:divBdr>
      <w:divsChild>
        <w:div w:id="2060856285">
          <w:marLeft w:val="0"/>
          <w:marRight w:val="0"/>
          <w:marTop w:val="0"/>
          <w:marBottom w:val="0"/>
          <w:divBdr>
            <w:top w:val="none" w:sz="0" w:space="0" w:color="auto"/>
            <w:left w:val="none" w:sz="0" w:space="0" w:color="auto"/>
            <w:bottom w:val="none" w:sz="0" w:space="0" w:color="auto"/>
            <w:right w:val="none" w:sz="0" w:space="0" w:color="auto"/>
          </w:divBdr>
        </w:div>
        <w:div w:id="1158882413">
          <w:marLeft w:val="0"/>
          <w:marRight w:val="0"/>
          <w:marTop w:val="0"/>
          <w:marBottom w:val="0"/>
          <w:divBdr>
            <w:top w:val="none" w:sz="0" w:space="0" w:color="auto"/>
            <w:left w:val="none" w:sz="0" w:space="0" w:color="auto"/>
            <w:bottom w:val="none" w:sz="0" w:space="0" w:color="auto"/>
            <w:right w:val="none" w:sz="0" w:space="0" w:color="auto"/>
          </w:divBdr>
        </w:div>
      </w:divsChild>
    </w:div>
    <w:div w:id="20237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MI color scheme">
      <a:dk1>
        <a:srgbClr val="000000"/>
      </a:dk1>
      <a:lt1>
        <a:srgbClr val="FFFFFF"/>
      </a:lt1>
      <a:dk2>
        <a:srgbClr val="1F497D"/>
      </a:dk2>
      <a:lt2>
        <a:srgbClr val="EEECE1"/>
      </a:lt2>
      <a:accent1>
        <a:srgbClr val="002365"/>
      </a:accent1>
      <a:accent2>
        <a:srgbClr val="782327"/>
      </a:accent2>
      <a:accent3>
        <a:srgbClr val="00693C"/>
      </a:accent3>
      <a:accent4>
        <a:srgbClr val="4F2D7F"/>
      </a:accent4>
      <a:accent5>
        <a:srgbClr val="782327"/>
      </a:accent5>
      <a:accent6>
        <a:srgbClr val="DF6D1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EADCF1E6BE784597E42342BE117475" ma:contentTypeVersion="2" ma:contentTypeDescription="Create a new document." ma:contentTypeScope="" ma:versionID="5b8c92b3a4ac2494f7d47cbb3edd1971">
  <xsd:schema xmlns:xsd="http://www.w3.org/2001/XMLSchema" xmlns:xs="http://www.w3.org/2001/XMLSchema" xmlns:p="http://schemas.microsoft.com/office/2006/metadata/properties" xmlns:ns2="1d048e60-b600-4684-a6e9-9385372e75ff" targetNamespace="http://schemas.microsoft.com/office/2006/metadata/properties" ma:root="true" ma:fieldsID="01ba280d09f00a73dcff8898ad42e120" ns2:_="">
    <xsd:import namespace="1d048e60-b600-4684-a6e9-9385372e75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48e60-b600-4684-a6e9-9385372e75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1C80-270F-4B58-9C0A-363D19F07280}"/>
</file>

<file path=customXml/itemProps2.xml><?xml version="1.0" encoding="utf-8"?>
<ds:datastoreItem xmlns:ds="http://schemas.openxmlformats.org/officeDocument/2006/customXml" ds:itemID="{F1FA9D4D-BCD2-4B05-A034-6B31ABB236E2}"/>
</file>

<file path=customXml/itemProps3.xml><?xml version="1.0" encoding="utf-8"?>
<ds:datastoreItem xmlns:ds="http://schemas.openxmlformats.org/officeDocument/2006/customXml" ds:itemID="{F1F4D9D9-766C-48BC-8F8D-FE76966DDF99}"/>
</file>

<file path=customXml/itemProps4.xml><?xml version="1.0" encoding="utf-8"?>
<ds:datastoreItem xmlns:ds="http://schemas.openxmlformats.org/officeDocument/2006/customXml" ds:itemID="{43C069BB-8651-42D1-BDD8-6D2C2A9F8CA8}"/>
</file>

<file path=customXml/itemProps5.xml><?xml version="1.0" encoding="utf-8"?>
<ds:datastoreItem xmlns:ds="http://schemas.openxmlformats.org/officeDocument/2006/customXml" ds:itemID="{FCD89028-02E8-4BAE-B95A-B7564DB06644}"/>
</file>

<file path=docProps/app.xml><?xml version="1.0" encoding="utf-8"?>
<Properties xmlns="http://schemas.openxmlformats.org/officeDocument/2006/extended-properties" xmlns:vt="http://schemas.openxmlformats.org/officeDocument/2006/docPropsVTypes">
  <Template>Normal</Template>
  <TotalTime>71</TotalTime>
  <Pages>8</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Charter - Project - YYMMDD</vt:lpstr>
    </vt:vector>
  </TitlesOfParts>
  <Manager>Ku'uipo Laumatiz</Manager>
  <Company>Bank of Hawaii</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 Project - YYMMDD</dc:title>
  <dc:subject>Bank of Hawaii Project Charter</dc:subject>
  <dc:creator>Kimberly Huntzinger</dc:creator>
  <cp:keywords>EPMO; Form</cp:keywords>
  <dc:description/>
  <cp:lastModifiedBy> </cp:lastModifiedBy>
  <cp:revision>10</cp:revision>
  <cp:lastPrinted>2015-04-02T21:54:00Z</cp:lastPrinted>
  <dcterms:created xsi:type="dcterms:W3CDTF">2015-12-08T10:11:00Z</dcterms:created>
  <dcterms:modified xsi:type="dcterms:W3CDTF">2015-12-08T12:53:00Z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nowledge Area">
    <vt:lpwstr>01 Integration</vt:lpwstr>
  </property>
  <property fmtid="{D5CDD505-2E9C-101B-9397-08002B2CF9AE}" pid="4" name="Comments">
    <vt:lpwstr/>
  </property>
  <property fmtid="{D5CDD505-2E9C-101B-9397-08002B2CF9AE}" pid="5" name="PM Process">
    <vt:lpwstr>01 Initiating</vt:lpwstr>
  </property>
  <property fmtid="{D5CDD505-2E9C-101B-9397-08002B2CF9AE}" pid="6" name="Doc Type">
    <vt:lpwstr>Template</vt:lpwstr>
  </property>
  <property fmtid="{D5CDD505-2E9C-101B-9397-08002B2CF9AE}" pid="7" name="Order">
    <vt:lpwstr>900.000000000000</vt:lpwstr>
  </property>
  <property fmtid="{D5CDD505-2E9C-101B-9397-08002B2CF9AE}" pid="8" name="TaxKeyword">
    <vt:lpwstr>62;#EPMO|6a9ad4e9-fffa-48c3-b501-7efdb4b1d32b;#66;#Form|ec975d80-c000-4bcc-b50e-2ffecc294048</vt:lpwstr>
  </property>
  <property fmtid="{D5CDD505-2E9C-101B-9397-08002B2CF9AE}" pid="9" name="ContentTypeId">
    <vt:lpwstr>0x01010080EADCF1E6BE784597E42342BE117475</vt:lpwstr>
  </property>
</Properties>
</file>